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EF303" w14:textId="77777777" w:rsidR="0071224A" w:rsidRPr="00332786" w:rsidRDefault="00000000">
      <w:pPr>
        <w:spacing w:before="2400"/>
        <w:jc w:val="center"/>
        <w:rPr>
          <w:lang w:val="en-GB"/>
        </w:rPr>
      </w:pPr>
      <w:r w:rsidRPr="00332786">
        <w:rPr>
          <w:rFonts w:ascii="Calibri" w:eastAsia="Calibri" w:hAnsi="Calibri" w:cs="Calibri"/>
          <w:b/>
          <w:bCs/>
          <w:color w:val="44546A"/>
          <w:sz w:val="24"/>
          <w:szCs w:val="24"/>
          <w:lang w:val="en-GB"/>
        </w:rPr>
        <w:t>[ORGANIZATION NAME]</w:t>
      </w:r>
    </w:p>
    <w:p w14:paraId="368DA324" w14:textId="77777777" w:rsidR="0071224A" w:rsidRPr="00332786" w:rsidRDefault="00000000">
      <w:pPr>
        <w:spacing w:before="400"/>
        <w:jc w:val="center"/>
        <w:rPr>
          <w:lang w:val="en-GB"/>
        </w:rPr>
      </w:pPr>
      <w:r w:rsidRPr="00332786">
        <w:rPr>
          <w:rFonts w:ascii="Calibri" w:eastAsia="Calibri" w:hAnsi="Calibri" w:cs="Calibri"/>
          <w:b/>
          <w:bCs/>
          <w:color w:val="1F3864"/>
          <w:sz w:val="36"/>
          <w:szCs w:val="36"/>
          <w:lang w:val="en-GB"/>
        </w:rPr>
        <w:t>DEFINITION OF READY / DONE</w:t>
      </w:r>
    </w:p>
    <w:p w14:paraId="72B86907" w14:textId="77777777" w:rsidR="0071224A" w:rsidRDefault="00000000">
      <w:pPr>
        <w:spacing w:before="200" w:after="800"/>
        <w:jc w:val="center"/>
      </w:pPr>
      <w:r>
        <w:rPr>
          <w:rFonts w:ascii="Calibri" w:eastAsia="Calibri" w:hAnsi="Calibri" w:cs="Calibri"/>
          <w:i/>
          <w:iCs/>
          <w:color w:val="808080"/>
          <w:sz w:val="32"/>
          <w:szCs w:val="32"/>
        </w:rPr>
        <w:t>[Product / Project Name]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800"/>
      </w:tblGrid>
      <w:tr w:rsidR="0071224A" w14:paraId="2D57FE0F"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7A2204A" w14:textId="77777777" w:rsidR="0071224A" w:rsidRDefault="00000000">
            <w:r>
              <w:rPr>
                <w:rFonts w:ascii="Calibri" w:eastAsia="Calibri" w:hAnsi="Calibri" w:cs="Calibri"/>
                <w:b/>
                <w:bCs/>
                <w:color w:val="1F3864"/>
                <w:sz w:val="16"/>
                <w:szCs w:val="16"/>
              </w:rPr>
              <w:t>Product Owner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1BD7C58" w14:textId="77777777" w:rsidR="0071224A" w:rsidRDefault="00000000">
            <w:r>
              <w:rPr>
                <w:rFonts w:ascii="Calibri" w:eastAsia="Calibri" w:hAnsi="Calibri" w:cs="Calibri"/>
                <w:i/>
                <w:iCs/>
                <w:color w:val="808080"/>
                <w:sz w:val="16"/>
                <w:szCs w:val="16"/>
              </w:rPr>
              <w:t>[Name]</w:t>
            </w:r>
          </w:p>
        </w:tc>
      </w:tr>
      <w:tr w:rsidR="0071224A" w14:paraId="220D105E"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3BA40DF" w14:textId="77777777" w:rsidR="0071224A" w:rsidRDefault="00000000">
            <w:r>
              <w:rPr>
                <w:rFonts w:ascii="Calibri" w:eastAsia="Calibri" w:hAnsi="Calibri" w:cs="Calibri"/>
                <w:b/>
                <w:bCs/>
                <w:color w:val="1F3864"/>
                <w:sz w:val="16"/>
                <w:szCs w:val="16"/>
              </w:rPr>
              <w:t>Scrum Master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B576010" w14:textId="77777777" w:rsidR="0071224A" w:rsidRDefault="00000000">
            <w:r>
              <w:rPr>
                <w:rFonts w:ascii="Calibri" w:eastAsia="Calibri" w:hAnsi="Calibri" w:cs="Calibri"/>
                <w:i/>
                <w:iCs/>
                <w:color w:val="808080"/>
                <w:sz w:val="16"/>
                <w:szCs w:val="16"/>
              </w:rPr>
              <w:t>[Name]</w:t>
            </w:r>
          </w:p>
        </w:tc>
      </w:tr>
      <w:tr w:rsidR="0071224A" w14:paraId="0AFE6880"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A39B5B8" w14:textId="77777777" w:rsidR="0071224A"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2FD504D" w14:textId="77777777" w:rsidR="0071224A" w:rsidRDefault="00000000">
            <w:r>
              <w:rPr>
                <w:rFonts w:ascii="Calibri" w:eastAsia="Calibri" w:hAnsi="Calibri" w:cs="Calibri"/>
                <w:i/>
                <w:iCs/>
                <w:color w:val="808080"/>
                <w:sz w:val="16"/>
                <w:szCs w:val="16"/>
              </w:rPr>
              <w:t>[Name / Role]</w:t>
            </w:r>
          </w:p>
        </w:tc>
      </w:tr>
      <w:tr w:rsidR="0071224A" w14:paraId="1A0CB00C"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CFBB7C3" w14:textId="77777777" w:rsidR="0071224A"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FC595B2" w14:textId="77777777" w:rsidR="0071224A" w:rsidRDefault="00000000">
            <w:r>
              <w:rPr>
                <w:rFonts w:ascii="Calibri" w:eastAsia="Calibri" w:hAnsi="Calibri" w:cs="Calibri"/>
                <w:i/>
                <w:iCs/>
                <w:color w:val="808080"/>
                <w:sz w:val="16"/>
                <w:szCs w:val="16"/>
              </w:rPr>
              <w:t>[DD / MM / YYYY]</w:t>
            </w:r>
          </w:p>
        </w:tc>
      </w:tr>
      <w:tr w:rsidR="0071224A" w14:paraId="4E98004F"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3CA82CA" w14:textId="77777777" w:rsidR="0071224A"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B0875B2" w14:textId="77777777" w:rsidR="0071224A" w:rsidRDefault="00000000">
            <w:r>
              <w:rPr>
                <w:rFonts w:ascii="Calibri" w:eastAsia="Calibri" w:hAnsi="Calibri" w:cs="Calibri"/>
                <w:i/>
                <w:iCs/>
                <w:color w:val="808080"/>
                <w:sz w:val="16"/>
                <w:szCs w:val="16"/>
              </w:rPr>
              <w:t>[1.0]</w:t>
            </w:r>
          </w:p>
        </w:tc>
      </w:tr>
    </w:tbl>
    <w:p w14:paraId="3850BDF4" w14:textId="77777777" w:rsidR="0071224A" w:rsidRPr="00332786" w:rsidRDefault="00000000">
      <w:pPr>
        <w:spacing w:before="400"/>
        <w:jc w:val="center"/>
        <w:rPr>
          <w:lang w:val="en-GB"/>
        </w:rPr>
      </w:pPr>
      <w:r w:rsidRPr="00332786">
        <w:rPr>
          <w:rFonts w:ascii="Calibri" w:eastAsia="Calibri" w:hAnsi="Calibri" w:cs="Calibri"/>
          <w:i/>
          <w:iCs/>
          <w:color w:val="808080"/>
          <w:lang w:val="en-GB"/>
        </w:rPr>
        <w:t>Generic Definition of Ready / Done Template — applicable across industries and product types</w:t>
      </w:r>
    </w:p>
    <w:p w14:paraId="0C93F8A9" w14:textId="77777777" w:rsidR="0071224A" w:rsidRPr="00332786" w:rsidRDefault="00000000">
      <w:pPr>
        <w:rPr>
          <w:lang w:val="en-GB"/>
        </w:rPr>
      </w:pPr>
      <w:r w:rsidRPr="00332786">
        <w:rPr>
          <w:lang w:val="en-GB"/>
        </w:rPr>
        <w:br w:type="page"/>
      </w:r>
    </w:p>
    <w:p w14:paraId="23B715A8" w14:textId="77777777" w:rsidR="0071224A" w:rsidRPr="00332786" w:rsidRDefault="00000000">
      <w:pPr>
        <w:pBdr>
          <w:bottom w:val="single" w:sz="6" w:space="4" w:color="1F3864"/>
        </w:pBdr>
        <w:spacing w:before="360" w:after="120"/>
        <w:rPr>
          <w:lang w:val="en-GB"/>
        </w:rPr>
      </w:pPr>
      <w:r w:rsidRPr="00332786">
        <w:rPr>
          <w:rFonts w:ascii="Calibri" w:eastAsia="Calibri" w:hAnsi="Calibri" w:cs="Calibri"/>
          <w:b/>
          <w:bCs/>
          <w:color w:val="1F3864"/>
          <w:sz w:val="26"/>
          <w:szCs w:val="26"/>
          <w:lang w:val="en-GB"/>
        </w:rPr>
        <w:lastRenderedPageBreak/>
        <w:t>1. Purpose &amp; Overview</w:t>
      </w:r>
    </w:p>
    <w:p w14:paraId="41C69297" w14:textId="77777777" w:rsidR="0071224A" w:rsidRPr="00332786" w:rsidRDefault="00000000">
      <w:pPr>
        <w:spacing w:after="120"/>
        <w:rPr>
          <w:lang w:val="en-GB"/>
        </w:rPr>
      </w:pPr>
      <w:r w:rsidRPr="00332786">
        <w:rPr>
          <w:rFonts w:ascii="Calibri" w:eastAsia="Calibri" w:hAnsi="Calibri" w:cs="Calibri"/>
          <w:i/>
          <w:iCs/>
          <w:color w:val="44546A"/>
          <w:sz w:val="18"/>
          <w:szCs w:val="18"/>
          <w:lang w:val="en-GB"/>
        </w:rPr>
        <w:t>The Definition of Ready (</w:t>
      </w:r>
      <w:proofErr w:type="spellStart"/>
      <w:r w:rsidRPr="00332786">
        <w:rPr>
          <w:rFonts w:ascii="Calibri" w:eastAsia="Calibri" w:hAnsi="Calibri" w:cs="Calibri"/>
          <w:i/>
          <w:iCs/>
          <w:color w:val="44546A"/>
          <w:sz w:val="18"/>
          <w:szCs w:val="18"/>
          <w:lang w:val="en-GB"/>
        </w:rPr>
        <w:t>DoR</w:t>
      </w:r>
      <w:proofErr w:type="spellEnd"/>
      <w:r w:rsidRPr="00332786">
        <w:rPr>
          <w:rFonts w:ascii="Calibri" w:eastAsia="Calibri" w:hAnsi="Calibri" w:cs="Calibri"/>
          <w:i/>
          <w:iCs/>
          <w:color w:val="44546A"/>
          <w:sz w:val="18"/>
          <w:szCs w:val="18"/>
          <w:lang w:val="en-GB"/>
        </w:rPr>
        <w:t xml:space="preserve">) and Definition of Done (DoD) are the team's shared quality gates. </w:t>
      </w:r>
      <w:proofErr w:type="spellStart"/>
      <w:r w:rsidRPr="00332786">
        <w:rPr>
          <w:rFonts w:ascii="Calibri" w:eastAsia="Calibri" w:hAnsi="Calibri" w:cs="Calibri"/>
          <w:i/>
          <w:iCs/>
          <w:color w:val="44546A"/>
          <w:sz w:val="18"/>
          <w:szCs w:val="18"/>
          <w:lang w:val="en-GB"/>
        </w:rPr>
        <w:t>DoR</w:t>
      </w:r>
      <w:proofErr w:type="spellEnd"/>
      <w:r w:rsidRPr="00332786">
        <w:rPr>
          <w:rFonts w:ascii="Calibri" w:eastAsia="Calibri" w:hAnsi="Calibri" w:cs="Calibri"/>
          <w:i/>
          <w:iCs/>
          <w:color w:val="44546A"/>
          <w:sz w:val="18"/>
          <w:szCs w:val="18"/>
          <w:lang w:val="en-GB"/>
        </w:rPr>
        <w:t xml:space="preserve"> is the bar a Product Backlog item must clear before it can enter Sprint Planning. DoD is the bar an item must clear before it counts as part of the Increment. Both are agreed upon by the whole team, not set unilaterally by the Product Owner or Scrum Master.</w:t>
      </w:r>
    </w:p>
    <w:p w14:paraId="79F28C69" w14:textId="77777777" w:rsidR="0071224A" w:rsidRPr="00332786" w:rsidRDefault="00000000">
      <w:pPr>
        <w:spacing w:after="200"/>
        <w:rPr>
          <w:lang w:val="en-GB"/>
        </w:rPr>
      </w:pPr>
      <w:r w:rsidRPr="00332786">
        <w:rPr>
          <w:rFonts w:ascii="Calibri" w:eastAsia="Calibri" w:hAnsi="Calibri" w:cs="Calibri"/>
          <w:i/>
          <w:iCs/>
          <w:color w:val="808080"/>
          <w:lang w:val="en-GB"/>
        </w:rPr>
        <w:t>[Enter any product-specific framing for why these criteria matter to this team]</w:t>
      </w:r>
    </w:p>
    <w:p w14:paraId="7A58C171" w14:textId="77777777" w:rsidR="0071224A" w:rsidRPr="00332786" w:rsidRDefault="00000000">
      <w:pPr>
        <w:pBdr>
          <w:bottom w:val="single" w:sz="6" w:space="4" w:color="1F3864"/>
        </w:pBdr>
        <w:spacing w:before="360" w:after="120"/>
        <w:rPr>
          <w:lang w:val="en-GB"/>
        </w:rPr>
      </w:pPr>
      <w:r w:rsidRPr="00332786">
        <w:rPr>
          <w:rFonts w:ascii="Calibri" w:eastAsia="Calibri" w:hAnsi="Calibri" w:cs="Calibri"/>
          <w:b/>
          <w:bCs/>
          <w:color w:val="1F3864"/>
          <w:sz w:val="26"/>
          <w:szCs w:val="26"/>
          <w:lang w:val="en-GB"/>
        </w:rPr>
        <w:t>2. Definition of Ready</w:t>
      </w:r>
    </w:p>
    <w:p w14:paraId="3A0207D5" w14:textId="77777777" w:rsidR="0071224A" w:rsidRPr="00332786" w:rsidRDefault="00000000">
      <w:pPr>
        <w:spacing w:after="120"/>
        <w:rPr>
          <w:lang w:val="en-GB"/>
        </w:rPr>
      </w:pPr>
      <w:r w:rsidRPr="00332786">
        <w:rPr>
          <w:rFonts w:ascii="Calibri" w:eastAsia="Calibri" w:hAnsi="Calibri" w:cs="Calibri"/>
          <w:i/>
          <w:iCs/>
          <w:color w:val="44546A"/>
          <w:sz w:val="18"/>
          <w:szCs w:val="18"/>
          <w:lang w:val="en-GB"/>
        </w:rPr>
        <w:t xml:space="preserve">A Product Backlog item is Ready for Sprint Planning when </w:t>
      </w:r>
      <w:proofErr w:type="gramStart"/>
      <w:r w:rsidRPr="00332786">
        <w:rPr>
          <w:rFonts w:ascii="Calibri" w:eastAsia="Calibri" w:hAnsi="Calibri" w:cs="Calibri"/>
          <w:i/>
          <w:iCs/>
          <w:color w:val="44546A"/>
          <w:sz w:val="18"/>
          <w:szCs w:val="18"/>
          <w:lang w:val="en-GB"/>
        </w:rPr>
        <w:t>ALL of</w:t>
      </w:r>
      <w:proofErr w:type="gramEnd"/>
      <w:r w:rsidRPr="00332786">
        <w:rPr>
          <w:rFonts w:ascii="Calibri" w:eastAsia="Calibri" w:hAnsi="Calibri" w:cs="Calibri"/>
          <w:i/>
          <w:iCs/>
          <w:color w:val="44546A"/>
          <w:sz w:val="18"/>
          <w:szCs w:val="18"/>
          <w:lang w:val="en-GB"/>
        </w:rPr>
        <w:t xml:space="preserve"> the following are true:</w:t>
      </w:r>
    </w:p>
    <w:p w14:paraId="7AF352E9"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The</w:t>
      </w:r>
      <w:proofErr w:type="gramEnd"/>
      <w:r w:rsidRPr="00332786">
        <w:rPr>
          <w:rFonts w:ascii="Calibri" w:eastAsia="Calibri" w:hAnsi="Calibri" w:cs="Calibri"/>
          <w:i/>
          <w:iCs/>
          <w:color w:val="808080"/>
          <w:lang w:val="en-GB"/>
        </w:rPr>
        <w:t xml:space="preserve"> user story follows the standard format (As a [role], I want [goal], so that [benefit])</w:t>
      </w:r>
    </w:p>
    <w:p w14:paraId="63C0C15C"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Acceptance</w:t>
      </w:r>
      <w:proofErr w:type="gramEnd"/>
      <w:r w:rsidRPr="00332786">
        <w:rPr>
          <w:rFonts w:ascii="Calibri" w:eastAsia="Calibri" w:hAnsi="Calibri" w:cs="Calibri"/>
          <w:i/>
          <w:iCs/>
          <w:color w:val="808080"/>
          <w:lang w:val="en-GB"/>
        </w:rPr>
        <w:t xml:space="preserve"> criteria are written and understood by the team</w:t>
      </w:r>
    </w:p>
    <w:p w14:paraId="74C6C50E"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The</w:t>
      </w:r>
      <w:proofErr w:type="gramEnd"/>
      <w:r w:rsidRPr="00332786">
        <w:rPr>
          <w:rFonts w:ascii="Calibri" w:eastAsia="Calibri" w:hAnsi="Calibri" w:cs="Calibri"/>
          <w:i/>
          <w:iCs/>
          <w:color w:val="808080"/>
          <w:lang w:val="en-GB"/>
        </w:rPr>
        <w:t xml:space="preserve"> item has been estimated (story points) by the Developers</w:t>
      </w:r>
    </w:p>
    <w:p w14:paraId="088293BD"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The</w:t>
      </w:r>
      <w:proofErr w:type="gramEnd"/>
      <w:r w:rsidRPr="00332786">
        <w:rPr>
          <w:rFonts w:ascii="Calibri" w:eastAsia="Calibri" w:hAnsi="Calibri" w:cs="Calibri"/>
          <w:i/>
          <w:iCs/>
          <w:color w:val="808080"/>
          <w:lang w:val="en-GB"/>
        </w:rPr>
        <w:t xml:space="preserve"> item is small enough to be completed within a single Sprint</w:t>
      </w:r>
    </w:p>
    <w:p w14:paraId="146A71A2"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Dependencies</w:t>
      </w:r>
      <w:proofErr w:type="gramEnd"/>
      <w:r w:rsidRPr="00332786">
        <w:rPr>
          <w:rFonts w:ascii="Calibri" w:eastAsia="Calibri" w:hAnsi="Calibri" w:cs="Calibri"/>
          <w:i/>
          <w:iCs/>
          <w:color w:val="808080"/>
          <w:lang w:val="en-GB"/>
        </w:rPr>
        <w:t xml:space="preserve"> on other teams/systems are identified and not blocking</w:t>
      </w:r>
    </w:p>
    <w:p w14:paraId="529621A0"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Necessary</w:t>
      </w:r>
      <w:proofErr w:type="gramEnd"/>
      <w:r w:rsidRPr="00332786">
        <w:rPr>
          <w:rFonts w:ascii="Calibri" w:eastAsia="Calibri" w:hAnsi="Calibri" w:cs="Calibri"/>
          <w:i/>
          <w:iCs/>
          <w:color w:val="808080"/>
          <w:lang w:val="en-GB"/>
        </w:rPr>
        <w:t xml:space="preserve"> designs, </w:t>
      </w:r>
      <w:proofErr w:type="spellStart"/>
      <w:r w:rsidRPr="00332786">
        <w:rPr>
          <w:rFonts w:ascii="Calibri" w:eastAsia="Calibri" w:hAnsi="Calibri" w:cs="Calibri"/>
          <w:i/>
          <w:iCs/>
          <w:color w:val="808080"/>
          <w:lang w:val="en-GB"/>
        </w:rPr>
        <w:t>mockups</w:t>
      </w:r>
      <w:proofErr w:type="spellEnd"/>
      <w:r w:rsidRPr="00332786">
        <w:rPr>
          <w:rFonts w:ascii="Calibri" w:eastAsia="Calibri" w:hAnsi="Calibri" w:cs="Calibri"/>
          <w:i/>
          <w:iCs/>
          <w:color w:val="808080"/>
          <w:lang w:val="en-GB"/>
        </w:rPr>
        <w:t>, or technical specs are available (if applicable)</w:t>
      </w:r>
    </w:p>
    <w:p w14:paraId="6494E5CB"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The</w:t>
      </w:r>
      <w:proofErr w:type="gramEnd"/>
      <w:r w:rsidRPr="00332786">
        <w:rPr>
          <w:rFonts w:ascii="Calibri" w:eastAsia="Calibri" w:hAnsi="Calibri" w:cs="Calibri"/>
          <w:i/>
          <w:iCs/>
          <w:color w:val="808080"/>
          <w:lang w:val="en-GB"/>
        </w:rPr>
        <w:t xml:space="preserve"> Product Owner has clarified any open questions with the team</w:t>
      </w:r>
    </w:p>
    <w:p w14:paraId="3F408173"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w:t>
      </w:r>
      <w:proofErr w:type="gramEnd"/>
      <w:r w:rsidRPr="00332786">
        <w:rPr>
          <w:rFonts w:ascii="Calibri" w:eastAsia="Calibri" w:hAnsi="Calibri" w:cs="Calibri"/>
          <w:i/>
          <w:iCs/>
          <w:color w:val="808080"/>
          <w:lang w:val="en-GB"/>
        </w:rPr>
        <w:t>Add any project-specific criteria]</w:t>
      </w:r>
    </w:p>
    <w:p w14:paraId="74CA60CA" w14:textId="77777777" w:rsidR="0071224A" w:rsidRPr="00332786" w:rsidRDefault="00000000">
      <w:pPr>
        <w:pBdr>
          <w:bottom w:val="single" w:sz="6" w:space="4" w:color="1F3864"/>
        </w:pBdr>
        <w:spacing w:before="360" w:after="120"/>
        <w:rPr>
          <w:lang w:val="en-GB"/>
        </w:rPr>
      </w:pPr>
      <w:r w:rsidRPr="00332786">
        <w:rPr>
          <w:rFonts w:ascii="Calibri" w:eastAsia="Calibri" w:hAnsi="Calibri" w:cs="Calibri"/>
          <w:b/>
          <w:bCs/>
          <w:color w:val="1F3864"/>
          <w:sz w:val="26"/>
          <w:szCs w:val="26"/>
          <w:lang w:val="en-GB"/>
        </w:rPr>
        <w:t>3. Definition of Done</w:t>
      </w:r>
    </w:p>
    <w:p w14:paraId="12F029EF" w14:textId="77777777" w:rsidR="0071224A" w:rsidRPr="00332786" w:rsidRDefault="00000000">
      <w:pPr>
        <w:spacing w:after="120"/>
        <w:rPr>
          <w:lang w:val="en-GB"/>
        </w:rPr>
      </w:pPr>
      <w:r w:rsidRPr="00332786">
        <w:rPr>
          <w:rFonts w:ascii="Calibri" w:eastAsia="Calibri" w:hAnsi="Calibri" w:cs="Calibri"/>
          <w:i/>
          <w:iCs/>
          <w:color w:val="44546A"/>
          <w:sz w:val="18"/>
          <w:szCs w:val="18"/>
          <w:lang w:val="en-GB"/>
        </w:rPr>
        <w:t xml:space="preserve">A Product Backlog item is Done when </w:t>
      </w:r>
      <w:proofErr w:type="gramStart"/>
      <w:r w:rsidRPr="00332786">
        <w:rPr>
          <w:rFonts w:ascii="Calibri" w:eastAsia="Calibri" w:hAnsi="Calibri" w:cs="Calibri"/>
          <w:i/>
          <w:iCs/>
          <w:color w:val="44546A"/>
          <w:sz w:val="18"/>
          <w:szCs w:val="18"/>
          <w:lang w:val="en-GB"/>
        </w:rPr>
        <w:t>ALL of</w:t>
      </w:r>
      <w:proofErr w:type="gramEnd"/>
      <w:r w:rsidRPr="00332786">
        <w:rPr>
          <w:rFonts w:ascii="Calibri" w:eastAsia="Calibri" w:hAnsi="Calibri" w:cs="Calibri"/>
          <w:i/>
          <w:iCs/>
          <w:color w:val="44546A"/>
          <w:sz w:val="18"/>
          <w:szCs w:val="18"/>
          <w:lang w:val="en-GB"/>
        </w:rPr>
        <w:t xml:space="preserve"> the following are true. This bar applies to every item, regardless of size or type, and is defined once for the whole team — not negotiated per item.</w:t>
      </w:r>
    </w:p>
    <w:p w14:paraId="228575BD"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Code</w:t>
      </w:r>
      <w:proofErr w:type="gramEnd"/>
      <w:r w:rsidRPr="00332786">
        <w:rPr>
          <w:rFonts w:ascii="Calibri" w:eastAsia="Calibri" w:hAnsi="Calibri" w:cs="Calibri"/>
          <w:i/>
          <w:iCs/>
          <w:color w:val="808080"/>
          <w:lang w:val="en-GB"/>
        </w:rPr>
        <w:t xml:space="preserve"> is written and complete for the acceptance criteria</w:t>
      </w:r>
    </w:p>
    <w:p w14:paraId="7502AB2C"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Code</w:t>
      </w:r>
      <w:proofErr w:type="gramEnd"/>
      <w:r w:rsidRPr="00332786">
        <w:rPr>
          <w:rFonts w:ascii="Calibri" w:eastAsia="Calibri" w:hAnsi="Calibri" w:cs="Calibri"/>
          <w:i/>
          <w:iCs/>
          <w:color w:val="808080"/>
          <w:lang w:val="en-GB"/>
        </w:rPr>
        <w:t xml:space="preserve"> has been peer-reviewed</w:t>
      </w:r>
    </w:p>
    <w:p w14:paraId="026DBD2F"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Unit</w:t>
      </w:r>
      <w:proofErr w:type="gramEnd"/>
      <w:r w:rsidRPr="00332786">
        <w:rPr>
          <w:rFonts w:ascii="Calibri" w:eastAsia="Calibri" w:hAnsi="Calibri" w:cs="Calibri"/>
          <w:i/>
          <w:iCs/>
          <w:color w:val="808080"/>
          <w:lang w:val="en-GB"/>
        </w:rPr>
        <w:t xml:space="preserve"> tests written and passing</w:t>
      </w:r>
    </w:p>
    <w:p w14:paraId="46FF73D7"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Integration</w:t>
      </w:r>
      <w:proofErr w:type="gramEnd"/>
      <w:r w:rsidRPr="00332786">
        <w:rPr>
          <w:rFonts w:ascii="Calibri" w:eastAsia="Calibri" w:hAnsi="Calibri" w:cs="Calibri"/>
          <w:i/>
          <w:iCs/>
          <w:color w:val="808080"/>
          <w:lang w:val="en-GB"/>
        </w:rPr>
        <w:t>/regression tests passing</w:t>
      </w:r>
    </w:p>
    <w:p w14:paraId="510BC8B0"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Acceptance</w:t>
      </w:r>
      <w:proofErr w:type="gramEnd"/>
      <w:r w:rsidRPr="00332786">
        <w:rPr>
          <w:rFonts w:ascii="Calibri" w:eastAsia="Calibri" w:hAnsi="Calibri" w:cs="Calibri"/>
          <w:i/>
          <w:iCs/>
          <w:color w:val="808080"/>
          <w:lang w:val="en-GB"/>
        </w:rPr>
        <w:t xml:space="preserve"> criteria verified against the working software</w:t>
      </w:r>
    </w:p>
    <w:p w14:paraId="4C1EE0A7"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Documentation</w:t>
      </w:r>
      <w:proofErr w:type="gramEnd"/>
      <w:r w:rsidRPr="00332786">
        <w:rPr>
          <w:rFonts w:ascii="Calibri" w:eastAsia="Calibri" w:hAnsi="Calibri" w:cs="Calibri"/>
          <w:i/>
          <w:iCs/>
          <w:color w:val="808080"/>
          <w:lang w:val="en-GB"/>
        </w:rPr>
        <w:t xml:space="preserve"> updated (user-facing and/or technical, as applicable)</w:t>
      </w:r>
    </w:p>
    <w:p w14:paraId="579D42E7"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Deployed</w:t>
      </w:r>
      <w:proofErr w:type="gramEnd"/>
      <w:r w:rsidRPr="00332786">
        <w:rPr>
          <w:rFonts w:ascii="Calibri" w:eastAsia="Calibri" w:hAnsi="Calibri" w:cs="Calibri"/>
          <w:i/>
          <w:iCs/>
          <w:color w:val="808080"/>
          <w:lang w:val="en-GB"/>
        </w:rPr>
        <w:t xml:space="preserve"> to the target environment (e.g., staging/production, per team practice)</w:t>
      </w:r>
    </w:p>
    <w:p w14:paraId="471C88C3"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No</w:t>
      </w:r>
      <w:proofErr w:type="gramEnd"/>
      <w:r w:rsidRPr="00332786">
        <w:rPr>
          <w:rFonts w:ascii="Calibri" w:eastAsia="Calibri" w:hAnsi="Calibri" w:cs="Calibri"/>
          <w:i/>
          <w:iCs/>
          <w:color w:val="808080"/>
          <w:lang w:val="en-GB"/>
        </w:rPr>
        <w:t xml:space="preserve"> known critical or high-severity defects outstanding</w:t>
      </w:r>
    </w:p>
    <w:p w14:paraId="2CB76972"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Product</w:t>
      </w:r>
      <w:proofErr w:type="gramEnd"/>
      <w:r w:rsidRPr="00332786">
        <w:rPr>
          <w:rFonts w:ascii="Calibri" w:eastAsia="Calibri" w:hAnsi="Calibri" w:cs="Calibri"/>
          <w:i/>
          <w:iCs/>
          <w:color w:val="808080"/>
          <w:lang w:val="en-GB"/>
        </w:rPr>
        <w:t xml:space="preserve"> Owner has reviewed and accepted the item</w:t>
      </w:r>
    </w:p>
    <w:p w14:paraId="135514A1" w14:textId="77777777" w:rsidR="0071224A" w:rsidRPr="00332786" w:rsidRDefault="00000000">
      <w:pPr>
        <w:spacing w:after="80"/>
        <w:rPr>
          <w:lang w:val="en-GB"/>
        </w:rPr>
      </w:pPr>
      <w:proofErr w:type="gramStart"/>
      <w:r w:rsidRPr="00332786">
        <w:rPr>
          <w:rFonts w:ascii="Calibri" w:eastAsia="Calibri" w:hAnsi="Calibri" w:cs="Calibri"/>
          <w:b/>
          <w:bCs/>
          <w:color w:val="1F3864"/>
          <w:lang w:val="en-GB"/>
        </w:rPr>
        <w:t xml:space="preserve">☐  </w:t>
      </w:r>
      <w:r w:rsidRPr="00332786">
        <w:rPr>
          <w:rFonts w:ascii="Calibri" w:eastAsia="Calibri" w:hAnsi="Calibri" w:cs="Calibri"/>
          <w:i/>
          <w:iCs/>
          <w:color w:val="808080"/>
          <w:lang w:val="en-GB"/>
        </w:rPr>
        <w:t>[</w:t>
      </w:r>
      <w:proofErr w:type="gramEnd"/>
      <w:r w:rsidRPr="00332786">
        <w:rPr>
          <w:rFonts w:ascii="Calibri" w:eastAsia="Calibri" w:hAnsi="Calibri" w:cs="Calibri"/>
          <w:i/>
          <w:iCs/>
          <w:color w:val="808080"/>
          <w:lang w:val="en-GB"/>
        </w:rPr>
        <w:t>Add any project-specific criteria]</w:t>
      </w:r>
    </w:p>
    <w:p w14:paraId="420532A4" w14:textId="77777777" w:rsidR="0071224A" w:rsidRPr="00332786" w:rsidRDefault="00000000">
      <w:pPr>
        <w:rPr>
          <w:lang w:val="en-GB"/>
        </w:rPr>
      </w:pPr>
      <w:r w:rsidRPr="00332786">
        <w:rPr>
          <w:lang w:val="en-GB"/>
        </w:rPr>
        <w:br w:type="page"/>
      </w:r>
    </w:p>
    <w:p w14:paraId="5C74825C" w14:textId="77777777" w:rsidR="0071224A" w:rsidRPr="00332786" w:rsidRDefault="00000000">
      <w:pPr>
        <w:pBdr>
          <w:bottom w:val="single" w:sz="6" w:space="4" w:color="1F3864"/>
        </w:pBdr>
        <w:spacing w:before="360" w:after="120"/>
        <w:rPr>
          <w:lang w:val="en-GB"/>
        </w:rPr>
      </w:pPr>
      <w:r w:rsidRPr="00332786">
        <w:rPr>
          <w:rFonts w:ascii="Calibri" w:eastAsia="Calibri" w:hAnsi="Calibri" w:cs="Calibri"/>
          <w:b/>
          <w:bCs/>
          <w:color w:val="1F3864"/>
          <w:sz w:val="26"/>
          <w:szCs w:val="26"/>
          <w:lang w:val="en-GB"/>
        </w:rPr>
        <w:lastRenderedPageBreak/>
        <w:t>4. Definition of Done by Level</w:t>
      </w:r>
    </w:p>
    <w:p w14:paraId="7CB9F9E1" w14:textId="77777777" w:rsidR="0071224A" w:rsidRPr="00332786" w:rsidRDefault="00000000">
      <w:pPr>
        <w:spacing w:after="120"/>
        <w:rPr>
          <w:lang w:val="en-GB"/>
        </w:rPr>
      </w:pPr>
      <w:r w:rsidRPr="00332786">
        <w:rPr>
          <w:rFonts w:ascii="Calibri" w:eastAsia="Calibri" w:hAnsi="Calibri" w:cs="Calibri"/>
          <w:i/>
          <w:iCs/>
          <w:color w:val="44546A"/>
          <w:sz w:val="18"/>
          <w:szCs w:val="18"/>
          <w:lang w:val="en-GB"/>
        </w:rPr>
        <w:t>Some teams define Done at multiple levels — an item-level bar, plus additional criteria that only apply at the Sprint or Release level. Complete this section if your team uses tiered done criteria; otherwise, Section 3 alone may be sufficient.</w:t>
      </w:r>
    </w:p>
    <w:tbl>
      <w:tblPr>
        <w:tblW w:w="90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00"/>
      </w:tblGrid>
      <w:tr w:rsidR="0071224A" w:rsidRPr="00332786" w14:paraId="68C3935D" w14:textId="77777777">
        <w:tblPrEx>
          <w:tblCellMar>
            <w:top w:w="0" w:type="dxa"/>
            <w:bottom w:w="0" w:type="dxa"/>
          </w:tblCellMar>
        </w:tblPrEx>
        <w:trPr>
          <w:tblHead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5B4339D" w14:textId="77777777" w:rsidR="0071224A" w:rsidRDefault="00000000">
            <w:r>
              <w:rPr>
                <w:rFonts w:ascii="Calibri" w:eastAsia="Calibri" w:hAnsi="Calibri" w:cs="Calibri"/>
                <w:b/>
                <w:bCs/>
                <w:color w:val="1F3864"/>
                <w:sz w:val="16"/>
                <w:szCs w:val="16"/>
              </w:rPr>
              <w:t>Level</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D2CBFB6" w14:textId="77777777" w:rsidR="0071224A" w:rsidRPr="00332786" w:rsidRDefault="00000000">
            <w:pPr>
              <w:rPr>
                <w:lang w:val="en-GB"/>
              </w:rPr>
            </w:pPr>
            <w:r w:rsidRPr="00332786">
              <w:rPr>
                <w:rFonts w:ascii="Calibri" w:eastAsia="Calibri" w:hAnsi="Calibri" w:cs="Calibri"/>
                <w:b/>
                <w:bCs/>
                <w:color w:val="1F3864"/>
                <w:sz w:val="16"/>
                <w:szCs w:val="16"/>
                <w:lang w:val="en-GB"/>
              </w:rPr>
              <w:t>Additional Criteria (beyond item-level DoD)</w:t>
            </w:r>
          </w:p>
        </w:tc>
      </w:tr>
      <w:tr w:rsidR="0071224A" w:rsidRPr="00332786" w14:paraId="3B12A293"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1F94681" w14:textId="77777777" w:rsidR="0071224A" w:rsidRDefault="00000000">
            <w:r>
              <w:rPr>
                <w:rFonts w:ascii="Calibri" w:eastAsia="Calibri" w:hAnsi="Calibri" w:cs="Calibri"/>
                <w:i/>
                <w:iCs/>
                <w:color w:val="808080"/>
                <w:sz w:val="16"/>
                <w:szCs w:val="16"/>
              </w:rPr>
              <w:t>Sprint-level</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3129609" w14:textId="77777777" w:rsidR="0071224A" w:rsidRPr="00332786" w:rsidRDefault="00000000">
            <w:pPr>
              <w:rPr>
                <w:lang w:val="en-GB"/>
              </w:rPr>
            </w:pPr>
            <w:r w:rsidRPr="00332786">
              <w:rPr>
                <w:rFonts w:ascii="Calibri" w:eastAsia="Calibri" w:hAnsi="Calibri" w:cs="Calibri"/>
                <w:i/>
                <w:iCs/>
                <w:color w:val="808080"/>
                <w:sz w:val="16"/>
                <w:szCs w:val="16"/>
                <w:lang w:val="en-GB"/>
              </w:rPr>
              <w:t>[e.g., All committed items meet DoD; Sprint Goal achieved; Sprint Review conducted]</w:t>
            </w:r>
          </w:p>
        </w:tc>
      </w:tr>
      <w:tr w:rsidR="0071224A" w:rsidRPr="00332786" w14:paraId="6227C9CF"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4F3A9EF" w14:textId="77777777" w:rsidR="0071224A" w:rsidRDefault="00000000">
            <w:r>
              <w:rPr>
                <w:rFonts w:ascii="Calibri" w:eastAsia="Calibri" w:hAnsi="Calibri" w:cs="Calibri"/>
                <w:i/>
                <w:iCs/>
                <w:color w:val="808080"/>
                <w:sz w:val="16"/>
                <w:szCs w:val="16"/>
              </w:rPr>
              <w:t>Release-level</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CB0912" w14:textId="77777777" w:rsidR="0071224A" w:rsidRPr="00332786" w:rsidRDefault="00000000">
            <w:pPr>
              <w:rPr>
                <w:lang w:val="en-GB"/>
              </w:rPr>
            </w:pPr>
            <w:r w:rsidRPr="00332786">
              <w:rPr>
                <w:rFonts w:ascii="Calibri" w:eastAsia="Calibri" w:hAnsi="Calibri" w:cs="Calibri"/>
                <w:i/>
                <w:iCs/>
                <w:color w:val="808080"/>
                <w:sz w:val="16"/>
                <w:szCs w:val="16"/>
                <w:lang w:val="en-GB"/>
              </w:rPr>
              <w:t>[e.g., Full regression suite passed; release notes published; rollback plan tested — see the Release Plan]</w:t>
            </w:r>
          </w:p>
        </w:tc>
      </w:tr>
    </w:tbl>
    <w:p w14:paraId="6743C813" w14:textId="77777777" w:rsidR="0071224A" w:rsidRPr="00332786" w:rsidRDefault="00000000">
      <w:pPr>
        <w:pBdr>
          <w:bottom w:val="single" w:sz="6" w:space="4" w:color="1F3864"/>
        </w:pBdr>
        <w:spacing w:before="360" w:after="120"/>
        <w:rPr>
          <w:lang w:val="en-GB"/>
        </w:rPr>
      </w:pPr>
      <w:r w:rsidRPr="00332786">
        <w:rPr>
          <w:rFonts w:ascii="Calibri" w:eastAsia="Calibri" w:hAnsi="Calibri" w:cs="Calibri"/>
          <w:b/>
          <w:bCs/>
          <w:color w:val="1F3864"/>
          <w:sz w:val="26"/>
          <w:szCs w:val="26"/>
          <w:lang w:val="en-GB"/>
        </w:rPr>
        <w:t>5. Roles &amp; Responsibilities</w:t>
      </w:r>
    </w:p>
    <w:p w14:paraId="2E5F7604" w14:textId="77777777" w:rsidR="0071224A" w:rsidRPr="00332786" w:rsidRDefault="00000000">
      <w:pPr>
        <w:spacing w:after="120"/>
        <w:rPr>
          <w:lang w:val="en-GB"/>
        </w:rPr>
      </w:pPr>
      <w:r w:rsidRPr="00332786">
        <w:rPr>
          <w:rFonts w:ascii="Calibri" w:eastAsia="Calibri" w:hAnsi="Calibri" w:cs="Calibri"/>
          <w:i/>
          <w:iCs/>
          <w:color w:val="44546A"/>
          <w:sz w:val="18"/>
          <w:szCs w:val="18"/>
          <w:lang w:val="en-GB"/>
        </w:rPr>
        <w:t>Define who is responsible for checking and upholding each definition.</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200"/>
      </w:tblGrid>
      <w:tr w:rsidR="0071224A" w14:paraId="200A7B1F"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F3F4D9F" w14:textId="77777777" w:rsidR="0071224A" w:rsidRDefault="00000000">
            <w:r>
              <w:rPr>
                <w:rFonts w:ascii="Calibri" w:eastAsia="Calibri" w:hAnsi="Calibri" w:cs="Calibri"/>
                <w:b/>
                <w:bCs/>
                <w:color w:val="1F3864"/>
                <w:sz w:val="16"/>
                <w:szCs w:val="16"/>
              </w:rPr>
              <w:t>Role</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A91A241" w14:textId="77777777" w:rsidR="0071224A" w:rsidRDefault="00000000">
            <w:r>
              <w:rPr>
                <w:rFonts w:ascii="Calibri" w:eastAsia="Calibri" w:hAnsi="Calibri" w:cs="Calibri"/>
                <w:b/>
                <w:bCs/>
                <w:color w:val="1F3864"/>
                <w:sz w:val="16"/>
                <w:szCs w:val="16"/>
              </w:rPr>
              <w:t>Responsibility</w:t>
            </w:r>
          </w:p>
        </w:tc>
      </w:tr>
      <w:tr w:rsidR="0071224A" w:rsidRPr="00332786" w14:paraId="3B147D06"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D221021" w14:textId="77777777" w:rsidR="0071224A" w:rsidRDefault="00000000">
            <w:r>
              <w:rPr>
                <w:rFonts w:ascii="Calibri" w:eastAsia="Calibri" w:hAnsi="Calibri" w:cs="Calibri"/>
                <w:i/>
                <w:iCs/>
                <w:color w:val="808080"/>
                <w:sz w:val="16"/>
                <w:szCs w:val="16"/>
              </w:rPr>
              <w:t>Product Owner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ED1A0D9" w14:textId="77777777" w:rsidR="0071224A" w:rsidRPr="00332786" w:rsidRDefault="00000000">
            <w:pPr>
              <w:rPr>
                <w:lang w:val="en-GB"/>
              </w:rPr>
            </w:pPr>
            <w:r w:rsidRPr="00332786">
              <w:rPr>
                <w:rFonts w:ascii="Calibri" w:eastAsia="Calibri" w:hAnsi="Calibri" w:cs="Calibri"/>
                <w:i/>
                <w:iCs/>
                <w:color w:val="808080"/>
                <w:sz w:val="16"/>
                <w:szCs w:val="16"/>
                <w:lang w:val="en-GB"/>
              </w:rPr>
              <w:t xml:space="preserve">[Confirms items meet </w:t>
            </w:r>
            <w:proofErr w:type="spellStart"/>
            <w:r w:rsidRPr="00332786">
              <w:rPr>
                <w:rFonts w:ascii="Calibri" w:eastAsia="Calibri" w:hAnsi="Calibri" w:cs="Calibri"/>
                <w:i/>
                <w:iCs/>
                <w:color w:val="808080"/>
                <w:sz w:val="16"/>
                <w:szCs w:val="16"/>
                <w:lang w:val="en-GB"/>
              </w:rPr>
              <w:t>DoR</w:t>
            </w:r>
            <w:proofErr w:type="spellEnd"/>
            <w:r w:rsidRPr="00332786">
              <w:rPr>
                <w:rFonts w:ascii="Calibri" w:eastAsia="Calibri" w:hAnsi="Calibri" w:cs="Calibri"/>
                <w:i/>
                <w:iCs/>
                <w:color w:val="808080"/>
                <w:sz w:val="16"/>
                <w:szCs w:val="16"/>
                <w:lang w:val="en-GB"/>
              </w:rPr>
              <w:t xml:space="preserve"> before Sprint Planning; accepts items against DoD at Sprint Review]</w:t>
            </w:r>
          </w:p>
        </w:tc>
      </w:tr>
      <w:tr w:rsidR="0071224A" w:rsidRPr="00332786" w14:paraId="2FBF308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C0D2101" w14:textId="77777777" w:rsidR="0071224A" w:rsidRDefault="00000000">
            <w:r>
              <w:rPr>
                <w:rFonts w:ascii="Calibri" w:eastAsia="Calibri" w:hAnsi="Calibri" w:cs="Calibri"/>
                <w:i/>
                <w:iCs/>
                <w:color w:val="808080"/>
                <w:sz w:val="16"/>
                <w:szCs w:val="16"/>
              </w:rPr>
              <w:t>Developers</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EB7E454" w14:textId="77777777" w:rsidR="0071224A" w:rsidRPr="00332786" w:rsidRDefault="00000000">
            <w:pPr>
              <w:rPr>
                <w:lang w:val="en-GB"/>
              </w:rPr>
            </w:pPr>
            <w:r w:rsidRPr="00332786">
              <w:rPr>
                <w:rFonts w:ascii="Calibri" w:eastAsia="Calibri" w:hAnsi="Calibri" w:cs="Calibri"/>
                <w:i/>
                <w:iCs/>
                <w:color w:val="808080"/>
                <w:sz w:val="16"/>
                <w:szCs w:val="16"/>
                <w:lang w:val="en-GB"/>
              </w:rPr>
              <w:t>[Confirm technical criteria in DoD are met before marking an item complete]</w:t>
            </w:r>
          </w:p>
        </w:tc>
      </w:tr>
      <w:tr w:rsidR="0071224A" w:rsidRPr="00332786" w14:paraId="6352A3A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4B46B00" w14:textId="77777777" w:rsidR="0071224A" w:rsidRDefault="00000000">
            <w:r>
              <w:rPr>
                <w:rFonts w:ascii="Calibri" w:eastAsia="Calibri" w:hAnsi="Calibri" w:cs="Calibri"/>
                <w:i/>
                <w:iCs/>
                <w:color w:val="808080"/>
                <w:sz w:val="16"/>
                <w:szCs w:val="16"/>
              </w:rPr>
              <w:t>Scrum Master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879CA4D" w14:textId="77777777" w:rsidR="0071224A" w:rsidRPr="00332786" w:rsidRDefault="00000000">
            <w:pPr>
              <w:rPr>
                <w:lang w:val="en-GB"/>
              </w:rPr>
            </w:pPr>
            <w:r w:rsidRPr="00332786">
              <w:rPr>
                <w:rFonts w:ascii="Calibri" w:eastAsia="Calibri" w:hAnsi="Calibri" w:cs="Calibri"/>
                <w:i/>
                <w:iCs/>
                <w:color w:val="808080"/>
                <w:sz w:val="16"/>
                <w:szCs w:val="16"/>
                <w:lang w:val="en-GB"/>
              </w:rPr>
              <w:t xml:space="preserve">[Facilitates the team's agreement on </w:t>
            </w:r>
            <w:proofErr w:type="spellStart"/>
            <w:r w:rsidRPr="00332786">
              <w:rPr>
                <w:rFonts w:ascii="Calibri" w:eastAsia="Calibri" w:hAnsi="Calibri" w:cs="Calibri"/>
                <w:i/>
                <w:iCs/>
                <w:color w:val="808080"/>
                <w:sz w:val="16"/>
                <w:szCs w:val="16"/>
                <w:lang w:val="en-GB"/>
              </w:rPr>
              <w:t>DoR</w:t>
            </w:r>
            <w:proofErr w:type="spellEnd"/>
            <w:r w:rsidRPr="00332786">
              <w:rPr>
                <w:rFonts w:ascii="Calibri" w:eastAsia="Calibri" w:hAnsi="Calibri" w:cs="Calibri"/>
                <w:i/>
                <w:iCs/>
                <w:color w:val="808080"/>
                <w:sz w:val="16"/>
                <w:szCs w:val="16"/>
                <w:lang w:val="en-GB"/>
              </w:rPr>
              <w:t>/DoD and ensures they are consistently applied]</w:t>
            </w:r>
          </w:p>
        </w:tc>
      </w:tr>
    </w:tbl>
    <w:p w14:paraId="745CC934" w14:textId="77777777" w:rsidR="0071224A" w:rsidRPr="00332786" w:rsidRDefault="00000000">
      <w:pPr>
        <w:pBdr>
          <w:bottom w:val="single" w:sz="6" w:space="4" w:color="1F3864"/>
        </w:pBdr>
        <w:spacing w:before="360" w:after="120"/>
        <w:rPr>
          <w:lang w:val="en-GB"/>
        </w:rPr>
      </w:pPr>
      <w:r w:rsidRPr="00332786">
        <w:rPr>
          <w:rFonts w:ascii="Calibri" w:eastAsia="Calibri" w:hAnsi="Calibri" w:cs="Calibri"/>
          <w:b/>
          <w:bCs/>
          <w:color w:val="1F3864"/>
          <w:sz w:val="26"/>
          <w:szCs w:val="26"/>
          <w:lang w:val="en-GB"/>
        </w:rPr>
        <w:t>6. Exceptions Process</w:t>
      </w:r>
    </w:p>
    <w:p w14:paraId="269FCF0C" w14:textId="77777777" w:rsidR="0071224A" w:rsidRPr="00332786" w:rsidRDefault="00000000">
      <w:pPr>
        <w:spacing w:after="120"/>
        <w:rPr>
          <w:lang w:val="en-GB"/>
        </w:rPr>
      </w:pPr>
      <w:r w:rsidRPr="00332786">
        <w:rPr>
          <w:rFonts w:ascii="Calibri" w:eastAsia="Calibri" w:hAnsi="Calibri" w:cs="Calibri"/>
          <w:i/>
          <w:iCs/>
          <w:color w:val="44546A"/>
          <w:sz w:val="18"/>
          <w:szCs w:val="18"/>
          <w:lang w:val="en-GB"/>
        </w:rPr>
        <w:t xml:space="preserve">Define how the team handles a rare case where an item must be pulled into a Sprint without fully meeting the Definition of </w:t>
      </w:r>
      <w:proofErr w:type="gramStart"/>
      <w:r w:rsidRPr="00332786">
        <w:rPr>
          <w:rFonts w:ascii="Calibri" w:eastAsia="Calibri" w:hAnsi="Calibri" w:cs="Calibri"/>
          <w:i/>
          <w:iCs/>
          <w:color w:val="44546A"/>
          <w:sz w:val="18"/>
          <w:szCs w:val="18"/>
          <w:lang w:val="en-GB"/>
        </w:rPr>
        <w:t>Ready, or</w:t>
      </w:r>
      <w:proofErr w:type="gramEnd"/>
      <w:r w:rsidRPr="00332786">
        <w:rPr>
          <w:rFonts w:ascii="Calibri" w:eastAsia="Calibri" w:hAnsi="Calibri" w:cs="Calibri"/>
          <w:i/>
          <w:iCs/>
          <w:color w:val="44546A"/>
          <w:sz w:val="18"/>
          <w:szCs w:val="18"/>
          <w:lang w:val="en-GB"/>
        </w:rPr>
        <w:t xml:space="preserve"> accepted without fully meeting the Definition of Done.</w:t>
      </w:r>
    </w:p>
    <w:p w14:paraId="5BD6BC46" w14:textId="77777777" w:rsidR="0071224A" w:rsidRPr="00332786" w:rsidRDefault="00000000">
      <w:pPr>
        <w:spacing w:after="200"/>
        <w:rPr>
          <w:lang w:val="en-GB"/>
        </w:rPr>
      </w:pPr>
      <w:r w:rsidRPr="00332786">
        <w:rPr>
          <w:rFonts w:ascii="Calibri" w:eastAsia="Calibri" w:hAnsi="Calibri" w:cs="Calibri"/>
          <w:i/>
          <w:iCs/>
          <w:color w:val="808080"/>
          <w:lang w:val="en-GB"/>
        </w:rPr>
        <w:t>[e.g., Requires explicit team agreement in Sprint Planning/Review, with the gap and risk documented; exceptions should be rare, not routine]</w:t>
      </w:r>
    </w:p>
    <w:p w14:paraId="55C1131F" w14:textId="77777777" w:rsidR="0071224A" w:rsidRPr="00332786" w:rsidRDefault="00000000">
      <w:pPr>
        <w:pBdr>
          <w:bottom w:val="single" w:sz="6" w:space="4" w:color="1F3864"/>
        </w:pBdr>
        <w:spacing w:before="360" w:after="120"/>
        <w:rPr>
          <w:lang w:val="en-GB"/>
        </w:rPr>
      </w:pPr>
      <w:r w:rsidRPr="00332786">
        <w:rPr>
          <w:rFonts w:ascii="Calibri" w:eastAsia="Calibri" w:hAnsi="Calibri" w:cs="Calibri"/>
          <w:b/>
          <w:bCs/>
          <w:color w:val="1F3864"/>
          <w:sz w:val="26"/>
          <w:szCs w:val="26"/>
          <w:lang w:val="en-GB"/>
        </w:rPr>
        <w:t>7. Approval Signatures</w:t>
      </w:r>
    </w:p>
    <w:p w14:paraId="6B076353" w14:textId="77777777" w:rsidR="0071224A" w:rsidRPr="00332786" w:rsidRDefault="00000000">
      <w:pPr>
        <w:spacing w:after="120"/>
        <w:rPr>
          <w:lang w:val="en-GB"/>
        </w:rPr>
      </w:pPr>
      <w:r w:rsidRPr="00332786">
        <w:rPr>
          <w:rFonts w:ascii="Calibri" w:eastAsia="Calibri" w:hAnsi="Calibri" w:cs="Calibri"/>
          <w:i/>
          <w:iCs/>
          <w:color w:val="44546A"/>
          <w:sz w:val="18"/>
          <w:szCs w:val="18"/>
          <w:lang w:val="en-GB"/>
        </w:rPr>
        <w:t xml:space="preserve">Because </w:t>
      </w:r>
      <w:proofErr w:type="spellStart"/>
      <w:r w:rsidRPr="00332786">
        <w:rPr>
          <w:rFonts w:ascii="Calibri" w:eastAsia="Calibri" w:hAnsi="Calibri" w:cs="Calibri"/>
          <w:i/>
          <w:iCs/>
          <w:color w:val="44546A"/>
          <w:sz w:val="18"/>
          <w:szCs w:val="18"/>
          <w:lang w:val="en-GB"/>
        </w:rPr>
        <w:t>DoR</w:t>
      </w:r>
      <w:proofErr w:type="spellEnd"/>
      <w:r w:rsidRPr="00332786">
        <w:rPr>
          <w:rFonts w:ascii="Calibri" w:eastAsia="Calibri" w:hAnsi="Calibri" w:cs="Calibri"/>
          <w:i/>
          <w:iCs/>
          <w:color w:val="44546A"/>
          <w:sz w:val="18"/>
          <w:szCs w:val="18"/>
          <w:lang w:val="en-GB"/>
        </w:rPr>
        <w:t>/DoD should be a team agreement, consider having the whole Developers team sign, not just leadership roles.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1600"/>
      </w:tblGrid>
      <w:tr w:rsidR="0071224A" w14:paraId="34BA692A"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57A69E8" w14:textId="77777777" w:rsidR="0071224A"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43D9B69" w14:textId="77777777" w:rsidR="0071224A" w:rsidRDefault="00000000">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A7FD27B" w14:textId="77777777" w:rsidR="0071224A" w:rsidRDefault="00000000">
            <w:r>
              <w:rPr>
                <w:rFonts w:ascii="Calibri" w:eastAsia="Calibri" w:hAnsi="Calibri" w:cs="Calibri"/>
                <w:b/>
                <w:bCs/>
                <w:color w:val="1F3864"/>
                <w:sz w:val="16"/>
                <w:szCs w:val="16"/>
              </w:rPr>
              <w:t>Date</w:t>
            </w:r>
          </w:p>
        </w:tc>
      </w:tr>
      <w:tr w:rsidR="0071224A" w14:paraId="168C5449"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E6137BD" w14:textId="77777777" w:rsidR="0071224A" w:rsidRDefault="00000000">
            <w:r>
              <w:rPr>
                <w:rFonts w:ascii="Calibri" w:eastAsia="Calibri" w:hAnsi="Calibri" w:cs="Calibri"/>
                <w:i/>
                <w:iCs/>
                <w:color w:val="808080"/>
                <w:sz w:val="16"/>
                <w:szCs w:val="16"/>
              </w:rPr>
              <w:t>[Product Owner]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A43271" w14:textId="77777777" w:rsidR="0071224A" w:rsidRDefault="0071224A"/>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02FD85E" w14:textId="77777777" w:rsidR="0071224A" w:rsidRDefault="0071224A"/>
        </w:tc>
      </w:tr>
      <w:tr w:rsidR="0071224A" w14:paraId="6DAEBD46"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08A2899" w14:textId="77777777" w:rsidR="0071224A" w:rsidRDefault="00000000">
            <w:r>
              <w:rPr>
                <w:rFonts w:ascii="Calibri" w:eastAsia="Calibri" w:hAnsi="Calibri" w:cs="Calibri"/>
                <w:i/>
                <w:iCs/>
                <w:color w:val="808080"/>
                <w:sz w:val="16"/>
                <w:szCs w:val="16"/>
              </w:rPr>
              <w:t>[Scrum Master]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F443245" w14:textId="77777777" w:rsidR="0071224A" w:rsidRDefault="0071224A"/>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6498637" w14:textId="77777777" w:rsidR="0071224A" w:rsidRDefault="0071224A"/>
        </w:tc>
      </w:tr>
      <w:tr w:rsidR="0071224A" w14:paraId="5D3B6514"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A029B4" w14:textId="77777777" w:rsidR="0071224A" w:rsidRDefault="00000000">
            <w:r>
              <w:rPr>
                <w:rFonts w:ascii="Calibri" w:eastAsia="Calibri" w:hAnsi="Calibri" w:cs="Calibri"/>
                <w:i/>
                <w:iCs/>
                <w:color w:val="808080"/>
                <w:sz w:val="16"/>
                <w:szCs w:val="16"/>
              </w:rPr>
              <w:t>[Developer 1]</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26CC139" w14:textId="77777777" w:rsidR="0071224A" w:rsidRDefault="0071224A"/>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3D7195" w14:textId="77777777" w:rsidR="0071224A" w:rsidRDefault="0071224A"/>
        </w:tc>
      </w:tr>
      <w:tr w:rsidR="0071224A" w14:paraId="3DCE58BF"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AA18529" w14:textId="77777777" w:rsidR="0071224A" w:rsidRDefault="00000000">
            <w:r>
              <w:rPr>
                <w:rFonts w:ascii="Calibri" w:eastAsia="Calibri" w:hAnsi="Calibri" w:cs="Calibri"/>
                <w:i/>
                <w:iCs/>
                <w:color w:val="808080"/>
                <w:sz w:val="16"/>
                <w:szCs w:val="16"/>
              </w:rPr>
              <w:t>[Developer 2]</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17E4804" w14:textId="77777777" w:rsidR="0071224A" w:rsidRDefault="0071224A"/>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49D9E4A" w14:textId="77777777" w:rsidR="0071224A" w:rsidRDefault="0071224A"/>
        </w:tc>
      </w:tr>
    </w:tbl>
    <w:p w14:paraId="0F2D4BCE" w14:textId="77777777" w:rsidR="00332786" w:rsidRDefault="00332786">
      <w:pPr>
        <w:pBdr>
          <w:bottom w:val="single" w:sz="6" w:space="4" w:color="1F3864"/>
        </w:pBdr>
        <w:spacing w:before="360" w:after="120"/>
        <w:rPr>
          <w:rFonts w:ascii="Calibri" w:eastAsia="Calibri" w:hAnsi="Calibri" w:cs="Calibri"/>
          <w:b/>
          <w:bCs/>
          <w:color w:val="1F3864"/>
          <w:sz w:val="26"/>
          <w:szCs w:val="26"/>
        </w:rPr>
      </w:pPr>
    </w:p>
    <w:p w14:paraId="41D5583E" w14:textId="77777777" w:rsidR="00332786" w:rsidRDefault="00332786">
      <w:pPr>
        <w:pBdr>
          <w:bottom w:val="single" w:sz="6" w:space="4" w:color="1F3864"/>
        </w:pBdr>
        <w:spacing w:before="360" w:after="120"/>
        <w:rPr>
          <w:rFonts w:ascii="Calibri" w:eastAsia="Calibri" w:hAnsi="Calibri" w:cs="Calibri"/>
          <w:b/>
          <w:bCs/>
          <w:color w:val="1F3864"/>
          <w:sz w:val="26"/>
          <w:szCs w:val="26"/>
        </w:rPr>
      </w:pPr>
    </w:p>
    <w:p w14:paraId="167947A4" w14:textId="77777777" w:rsidR="00332786" w:rsidRDefault="00332786">
      <w:pPr>
        <w:pBdr>
          <w:bottom w:val="single" w:sz="6" w:space="4" w:color="1F3864"/>
        </w:pBdr>
        <w:spacing w:before="360" w:after="120"/>
        <w:rPr>
          <w:rFonts w:ascii="Calibri" w:eastAsia="Calibri" w:hAnsi="Calibri" w:cs="Calibri"/>
          <w:b/>
          <w:bCs/>
          <w:color w:val="1F3864"/>
          <w:sz w:val="26"/>
          <w:szCs w:val="26"/>
        </w:rPr>
      </w:pPr>
    </w:p>
    <w:p w14:paraId="302F6563" w14:textId="30A71FBC" w:rsidR="0071224A" w:rsidRDefault="00000000">
      <w:pPr>
        <w:pBdr>
          <w:bottom w:val="single" w:sz="6" w:space="4" w:color="1F3864"/>
        </w:pBdr>
        <w:spacing w:before="360" w:after="120"/>
      </w:pPr>
      <w:r>
        <w:rPr>
          <w:rFonts w:ascii="Calibri" w:eastAsia="Calibri" w:hAnsi="Calibri" w:cs="Calibri"/>
          <w:b/>
          <w:bCs/>
          <w:color w:val="1F3864"/>
          <w:sz w:val="26"/>
          <w:szCs w:val="26"/>
        </w:rPr>
        <w:lastRenderedPageBreak/>
        <w:t>8. Version / Revision History</w:t>
      </w:r>
    </w:p>
    <w:p w14:paraId="2551642D" w14:textId="77777777" w:rsidR="0071224A" w:rsidRPr="00332786" w:rsidRDefault="00000000">
      <w:pPr>
        <w:spacing w:after="120"/>
        <w:rPr>
          <w:lang w:val="en-GB"/>
        </w:rPr>
      </w:pPr>
      <w:r w:rsidRPr="00332786">
        <w:rPr>
          <w:rFonts w:ascii="Calibri" w:eastAsia="Calibri" w:hAnsi="Calibri" w:cs="Calibri"/>
          <w:i/>
          <w:iCs/>
          <w:color w:val="44546A"/>
          <w:sz w:val="18"/>
          <w:szCs w:val="18"/>
          <w:lang w:val="en-GB"/>
        </w:rPr>
        <w:t>Revisit these definitions periodically (e.g., at Retrospectives) — they should evolve as the team matures, but changes should be deliberate and agreed upon by the whole team.</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600"/>
        <w:gridCol w:w="2400"/>
        <w:gridCol w:w="2000"/>
      </w:tblGrid>
      <w:tr w:rsidR="0071224A" w14:paraId="00C79E82"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E7CEAB0" w14:textId="77777777" w:rsidR="0071224A"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94441B2" w14:textId="77777777" w:rsidR="0071224A" w:rsidRDefault="00000000">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A9928C0" w14:textId="77777777" w:rsidR="0071224A" w:rsidRDefault="00000000">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0BD147B" w14:textId="77777777" w:rsidR="0071224A" w:rsidRDefault="00000000">
            <w:r>
              <w:rPr>
                <w:rFonts w:ascii="Calibri" w:eastAsia="Calibri" w:hAnsi="Calibri" w:cs="Calibri"/>
                <w:b/>
                <w:bCs/>
                <w:color w:val="1F3864"/>
                <w:sz w:val="16"/>
                <w:szCs w:val="16"/>
              </w:rPr>
              <w:t>Change Description</w:t>
            </w:r>
          </w:p>
        </w:tc>
      </w:tr>
      <w:tr w:rsidR="0071224A" w14:paraId="2291BC58"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518A351" w14:textId="77777777" w:rsidR="0071224A"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D3E15D9" w14:textId="77777777" w:rsidR="0071224A"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D8E660" w14:textId="77777777" w:rsidR="0071224A"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0AE8CD" w14:textId="77777777" w:rsidR="0071224A" w:rsidRDefault="00000000">
            <w:r>
              <w:rPr>
                <w:rFonts w:ascii="Calibri" w:eastAsia="Calibri" w:hAnsi="Calibri" w:cs="Calibri"/>
                <w:i/>
                <w:iCs/>
                <w:color w:val="808080"/>
                <w:sz w:val="16"/>
                <w:szCs w:val="16"/>
              </w:rPr>
              <w:t>Initial draft</w:t>
            </w:r>
          </w:p>
        </w:tc>
      </w:tr>
    </w:tbl>
    <w:p w14:paraId="4BF33477" w14:textId="77777777" w:rsidR="0071224A" w:rsidRDefault="00000000">
      <w:r>
        <w:br w:type="page"/>
      </w:r>
    </w:p>
    <w:p w14:paraId="4C30916C" w14:textId="77777777" w:rsidR="0071224A" w:rsidRPr="00332786" w:rsidRDefault="00000000">
      <w:pPr>
        <w:pBdr>
          <w:bottom w:val="single" w:sz="6" w:space="4" w:color="1F3864"/>
        </w:pBdr>
        <w:spacing w:before="360" w:after="120"/>
        <w:rPr>
          <w:lang w:val="en-GB"/>
        </w:rPr>
      </w:pPr>
      <w:r w:rsidRPr="00332786">
        <w:rPr>
          <w:rFonts w:ascii="Calibri" w:eastAsia="Calibri" w:hAnsi="Calibri" w:cs="Calibri"/>
          <w:b/>
          <w:bCs/>
          <w:color w:val="1F3864"/>
          <w:sz w:val="26"/>
          <w:szCs w:val="26"/>
          <w:lang w:val="en-GB"/>
        </w:rPr>
        <w:lastRenderedPageBreak/>
        <w:t>Appendix A: How to Fill Out This Template</w:t>
      </w:r>
    </w:p>
    <w:p w14:paraId="7E47AE0D" w14:textId="77777777" w:rsidR="0071224A" w:rsidRPr="00332786" w:rsidRDefault="00000000">
      <w:pPr>
        <w:spacing w:after="120"/>
        <w:rPr>
          <w:lang w:val="en-GB"/>
        </w:rPr>
      </w:pPr>
      <w:r w:rsidRPr="00332786">
        <w:rPr>
          <w:rFonts w:ascii="Calibri" w:eastAsia="Calibri" w:hAnsi="Calibri" w:cs="Calibri"/>
          <w:i/>
          <w:iCs/>
          <w:color w:val="44546A"/>
          <w:sz w:val="18"/>
          <w:szCs w:val="18"/>
          <w:lang w:val="en-GB"/>
        </w:rPr>
        <w:t>This appendix is for reference only — it explains how to complete each section of this template. Remove before final distribution if not needed.</w:t>
      </w:r>
    </w:p>
    <w:p w14:paraId="1EED366A" w14:textId="77777777" w:rsidR="0071224A" w:rsidRPr="00332786" w:rsidRDefault="00000000">
      <w:pPr>
        <w:spacing w:after="40"/>
        <w:rPr>
          <w:lang w:val="en-GB"/>
        </w:rPr>
      </w:pPr>
      <w:r w:rsidRPr="00332786">
        <w:rPr>
          <w:rFonts w:ascii="Calibri" w:eastAsia="Calibri" w:hAnsi="Calibri" w:cs="Calibri"/>
          <w:b/>
          <w:bCs/>
          <w:color w:val="1F3864"/>
          <w:lang w:val="en-GB"/>
        </w:rPr>
        <w:t>Before you start:</w:t>
      </w:r>
    </w:p>
    <w:p w14:paraId="0D4D4692" w14:textId="77777777" w:rsidR="0071224A" w:rsidRPr="00332786" w:rsidRDefault="00000000">
      <w:pPr>
        <w:spacing w:after="80"/>
        <w:rPr>
          <w:lang w:val="en-GB"/>
        </w:rPr>
      </w:pPr>
      <w:r w:rsidRPr="00332786">
        <w:rPr>
          <w:rFonts w:ascii="Calibri" w:eastAsia="Calibri" w:hAnsi="Calibri" w:cs="Calibri"/>
          <w:i/>
          <w:iCs/>
          <w:color w:val="808080"/>
          <w:sz w:val="18"/>
          <w:szCs w:val="18"/>
          <w:lang w:val="en-GB"/>
        </w:rPr>
        <w:t xml:space="preserve">•  This document should be created collaboratively with the whole Developers team, ideally in a workshop format — </w:t>
      </w:r>
      <w:proofErr w:type="spellStart"/>
      <w:r w:rsidRPr="00332786">
        <w:rPr>
          <w:rFonts w:ascii="Calibri" w:eastAsia="Calibri" w:hAnsi="Calibri" w:cs="Calibri"/>
          <w:i/>
          <w:iCs/>
          <w:color w:val="808080"/>
          <w:sz w:val="18"/>
          <w:szCs w:val="18"/>
          <w:lang w:val="en-GB"/>
        </w:rPr>
        <w:t>DoR</w:t>
      </w:r>
      <w:proofErr w:type="spellEnd"/>
      <w:r w:rsidRPr="00332786">
        <w:rPr>
          <w:rFonts w:ascii="Calibri" w:eastAsia="Calibri" w:hAnsi="Calibri" w:cs="Calibri"/>
          <w:i/>
          <w:iCs/>
          <w:color w:val="808080"/>
          <w:sz w:val="18"/>
          <w:szCs w:val="18"/>
          <w:lang w:val="en-GB"/>
        </w:rPr>
        <w:t xml:space="preserve">/DoD only work if the team that </w:t>
      </w:r>
      <w:proofErr w:type="gramStart"/>
      <w:r w:rsidRPr="00332786">
        <w:rPr>
          <w:rFonts w:ascii="Calibri" w:eastAsia="Calibri" w:hAnsi="Calibri" w:cs="Calibri"/>
          <w:i/>
          <w:iCs/>
          <w:color w:val="808080"/>
          <w:sz w:val="18"/>
          <w:szCs w:val="18"/>
          <w:lang w:val="en-GB"/>
        </w:rPr>
        <w:t>has to</w:t>
      </w:r>
      <w:proofErr w:type="gramEnd"/>
      <w:r w:rsidRPr="00332786">
        <w:rPr>
          <w:rFonts w:ascii="Calibri" w:eastAsia="Calibri" w:hAnsi="Calibri" w:cs="Calibri"/>
          <w:i/>
          <w:iCs/>
          <w:color w:val="808080"/>
          <w:sz w:val="18"/>
          <w:szCs w:val="18"/>
          <w:lang w:val="en-GB"/>
        </w:rPr>
        <w:t xml:space="preserve"> apply them </w:t>
      </w:r>
      <w:proofErr w:type="gramStart"/>
      <w:r w:rsidRPr="00332786">
        <w:rPr>
          <w:rFonts w:ascii="Calibri" w:eastAsia="Calibri" w:hAnsi="Calibri" w:cs="Calibri"/>
          <w:i/>
          <w:iCs/>
          <w:color w:val="808080"/>
          <w:sz w:val="18"/>
          <w:szCs w:val="18"/>
          <w:lang w:val="en-GB"/>
        </w:rPr>
        <w:t>actually agreed</w:t>
      </w:r>
      <w:proofErr w:type="gramEnd"/>
      <w:r w:rsidRPr="00332786">
        <w:rPr>
          <w:rFonts w:ascii="Calibri" w:eastAsia="Calibri" w:hAnsi="Calibri" w:cs="Calibri"/>
          <w:i/>
          <w:iCs/>
          <w:color w:val="808080"/>
          <w:sz w:val="18"/>
          <w:szCs w:val="18"/>
          <w:lang w:val="en-GB"/>
        </w:rPr>
        <w:t xml:space="preserve"> to them.</w:t>
      </w:r>
    </w:p>
    <w:p w14:paraId="6898FC25" w14:textId="77777777" w:rsidR="0071224A" w:rsidRPr="00332786" w:rsidRDefault="00000000">
      <w:pPr>
        <w:spacing w:after="200"/>
        <w:rPr>
          <w:lang w:val="en-GB"/>
        </w:rPr>
      </w:pPr>
      <w:r w:rsidRPr="00332786">
        <w:rPr>
          <w:rFonts w:ascii="Calibri" w:eastAsia="Calibri" w:hAnsi="Calibri" w:cs="Calibri"/>
          <w:i/>
          <w:iCs/>
          <w:color w:val="808080"/>
          <w:sz w:val="18"/>
          <w:szCs w:val="18"/>
          <w:lang w:val="en-GB"/>
        </w:rPr>
        <w:t xml:space="preserve">•  Keep both checklists short enough to </w:t>
      </w:r>
      <w:proofErr w:type="gramStart"/>
      <w:r w:rsidRPr="00332786">
        <w:rPr>
          <w:rFonts w:ascii="Calibri" w:eastAsia="Calibri" w:hAnsi="Calibri" w:cs="Calibri"/>
          <w:i/>
          <w:iCs/>
          <w:color w:val="808080"/>
          <w:sz w:val="18"/>
          <w:szCs w:val="18"/>
          <w:lang w:val="en-GB"/>
        </w:rPr>
        <w:t>actually be</w:t>
      </w:r>
      <w:proofErr w:type="gramEnd"/>
      <w:r w:rsidRPr="00332786">
        <w:rPr>
          <w:rFonts w:ascii="Calibri" w:eastAsia="Calibri" w:hAnsi="Calibri" w:cs="Calibri"/>
          <w:i/>
          <w:iCs/>
          <w:color w:val="808080"/>
          <w:sz w:val="18"/>
          <w:szCs w:val="18"/>
          <w:lang w:val="en-GB"/>
        </w:rPr>
        <w:t xml:space="preserve"> checked every time — a 20-item Definition of Done gets skipped; a 6-8 item one gets used.</w:t>
      </w:r>
    </w:p>
    <w:p w14:paraId="500DFE9E" w14:textId="77777777" w:rsidR="0071224A" w:rsidRDefault="00000000">
      <w:pPr>
        <w:spacing w:after="40"/>
      </w:pPr>
      <w:r>
        <w:rPr>
          <w:rFonts w:ascii="Calibri" w:eastAsia="Calibri" w:hAnsi="Calibri" w:cs="Calibri"/>
          <w:b/>
          <w:bCs/>
          <w:color w:val="1F3864"/>
        </w:rPr>
        <w:t>Section-by-section guidance:</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600"/>
      </w:tblGrid>
      <w:tr w:rsidR="0071224A" w14:paraId="545AF619"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3EDD1CF" w14:textId="77777777" w:rsidR="0071224A" w:rsidRDefault="00000000">
            <w:r>
              <w:rPr>
                <w:rFonts w:ascii="Calibri" w:eastAsia="Calibri" w:hAnsi="Calibri" w:cs="Calibri"/>
                <w:b/>
                <w:bCs/>
                <w:color w:val="1F3864"/>
                <w:sz w:val="16"/>
                <w:szCs w:val="16"/>
              </w:rPr>
              <w:t>Section</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596C6F2" w14:textId="77777777" w:rsidR="0071224A" w:rsidRDefault="00000000">
            <w:r>
              <w:rPr>
                <w:rFonts w:ascii="Calibri" w:eastAsia="Calibri" w:hAnsi="Calibri" w:cs="Calibri"/>
                <w:b/>
                <w:bCs/>
                <w:color w:val="1F3864"/>
                <w:sz w:val="16"/>
                <w:szCs w:val="16"/>
              </w:rPr>
              <w:t>How to Fill It</w:t>
            </w:r>
          </w:p>
        </w:tc>
      </w:tr>
      <w:tr w:rsidR="0071224A" w:rsidRPr="00332786" w14:paraId="200FB3C6"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0A00229" w14:textId="77777777" w:rsidR="0071224A" w:rsidRDefault="00000000">
            <w:r>
              <w:rPr>
                <w:rFonts w:ascii="Calibri" w:eastAsia="Calibri" w:hAnsi="Calibri" w:cs="Calibri"/>
                <w:i/>
                <w:iCs/>
                <w:color w:val="808080"/>
                <w:sz w:val="16"/>
                <w:szCs w:val="16"/>
              </w:rPr>
              <w:t>1. Purpose &amp;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57FBA02" w14:textId="77777777" w:rsidR="0071224A" w:rsidRPr="00332786" w:rsidRDefault="00000000">
            <w:pPr>
              <w:rPr>
                <w:lang w:val="en-GB"/>
              </w:rPr>
            </w:pPr>
            <w:r w:rsidRPr="00332786">
              <w:rPr>
                <w:rFonts w:ascii="Calibri" w:eastAsia="Calibri" w:hAnsi="Calibri" w:cs="Calibri"/>
                <w:i/>
                <w:iCs/>
                <w:color w:val="808080"/>
                <w:sz w:val="16"/>
                <w:szCs w:val="16"/>
                <w:lang w:val="en-GB"/>
              </w:rPr>
              <w:t>Keep to 2-3 sentences. No need to justify the general concept — just note anything specific to why this team needs these gates.</w:t>
            </w:r>
          </w:p>
        </w:tc>
      </w:tr>
      <w:tr w:rsidR="0071224A" w:rsidRPr="00332786" w14:paraId="571C117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706CA1" w14:textId="77777777" w:rsidR="0071224A" w:rsidRDefault="00000000">
            <w:r>
              <w:rPr>
                <w:rFonts w:ascii="Calibri" w:eastAsia="Calibri" w:hAnsi="Calibri" w:cs="Calibri"/>
                <w:i/>
                <w:iCs/>
                <w:color w:val="808080"/>
                <w:sz w:val="16"/>
                <w:szCs w:val="16"/>
              </w:rPr>
              <w:t>2. Definition of Ready</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040AB9" w14:textId="77777777" w:rsidR="0071224A" w:rsidRPr="00332786" w:rsidRDefault="00000000">
            <w:pPr>
              <w:rPr>
                <w:lang w:val="en-GB"/>
              </w:rPr>
            </w:pPr>
            <w:r w:rsidRPr="00332786">
              <w:rPr>
                <w:rFonts w:ascii="Calibri" w:eastAsia="Calibri" w:hAnsi="Calibri" w:cs="Calibri"/>
                <w:i/>
                <w:iCs/>
                <w:color w:val="808080"/>
                <w:sz w:val="16"/>
                <w:szCs w:val="16"/>
                <w:lang w:val="en-GB"/>
              </w:rPr>
              <w:t xml:space="preserve">Remove any checklist item that isn't </w:t>
            </w:r>
            <w:proofErr w:type="gramStart"/>
            <w:r w:rsidRPr="00332786">
              <w:rPr>
                <w:rFonts w:ascii="Calibri" w:eastAsia="Calibri" w:hAnsi="Calibri" w:cs="Calibri"/>
                <w:i/>
                <w:iCs/>
                <w:color w:val="808080"/>
                <w:sz w:val="16"/>
                <w:szCs w:val="16"/>
                <w:lang w:val="en-GB"/>
              </w:rPr>
              <w:t>actually enforced</w:t>
            </w:r>
            <w:proofErr w:type="gramEnd"/>
            <w:r w:rsidRPr="00332786">
              <w:rPr>
                <w:rFonts w:ascii="Calibri" w:eastAsia="Calibri" w:hAnsi="Calibri" w:cs="Calibri"/>
                <w:i/>
                <w:iCs/>
                <w:color w:val="808080"/>
                <w:sz w:val="16"/>
                <w:szCs w:val="16"/>
                <w:lang w:val="en-GB"/>
              </w:rPr>
              <w:t xml:space="preserve"> today — an unenforced criterion just erodes trust in the rest of the list. Add project-specific items (e.g., 'legal review complete' for regulated industries).</w:t>
            </w:r>
          </w:p>
        </w:tc>
      </w:tr>
      <w:tr w:rsidR="0071224A" w:rsidRPr="00332786" w14:paraId="3D76D4AC"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AD67C75" w14:textId="77777777" w:rsidR="0071224A" w:rsidRDefault="00000000">
            <w:r>
              <w:rPr>
                <w:rFonts w:ascii="Calibri" w:eastAsia="Calibri" w:hAnsi="Calibri" w:cs="Calibri"/>
                <w:i/>
                <w:iCs/>
                <w:color w:val="808080"/>
                <w:sz w:val="16"/>
                <w:szCs w:val="16"/>
              </w:rPr>
              <w:t>3. Definition of Done</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171953B" w14:textId="77777777" w:rsidR="0071224A" w:rsidRPr="00332786" w:rsidRDefault="00000000">
            <w:pPr>
              <w:rPr>
                <w:lang w:val="en-GB"/>
              </w:rPr>
            </w:pPr>
            <w:r w:rsidRPr="00332786">
              <w:rPr>
                <w:rFonts w:ascii="Calibri" w:eastAsia="Calibri" w:hAnsi="Calibri" w:cs="Calibri"/>
                <w:i/>
                <w:iCs/>
                <w:color w:val="808080"/>
                <w:sz w:val="16"/>
                <w:szCs w:val="16"/>
                <w:lang w:val="en-GB"/>
              </w:rPr>
              <w:t>This list applies to every single item, no exceptions, no matter how small the story. If the team finds itself routinely skipping an item on this list, either enforce it or remove it — don't let it become theoretical.</w:t>
            </w:r>
          </w:p>
        </w:tc>
      </w:tr>
      <w:tr w:rsidR="0071224A" w:rsidRPr="00332786" w14:paraId="5F020D7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2C994F7" w14:textId="77777777" w:rsidR="0071224A" w:rsidRPr="00332786" w:rsidRDefault="00000000">
            <w:pPr>
              <w:rPr>
                <w:lang w:val="en-GB"/>
              </w:rPr>
            </w:pPr>
            <w:r w:rsidRPr="00332786">
              <w:rPr>
                <w:rFonts w:ascii="Calibri" w:eastAsia="Calibri" w:hAnsi="Calibri" w:cs="Calibri"/>
                <w:i/>
                <w:iCs/>
                <w:color w:val="808080"/>
                <w:sz w:val="16"/>
                <w:szCs w:val="16"/>
                <w:lang w:val="en-GB"/>
              </w:rPr>
              <w:t>4. Definition of Done by Level</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649056" w14:textId="77777777" w:rsidR="0071224A" w:rsidRPr="00332786" w:rsidRDefault="00000000">
            <w:pPr>
              <w:rPr>
                <w:lang w:val="en-GB"/>
              </w:rPr>
            </w:pPr>
            <w:r w:rsidRPr="00332786">
              <w:rPr>
                <w:rFonts w:ascii="Calibri" w:eastAsia="Calibri" w:hAnsi="Calibri" w:cs="Calibri"/>
                <w:i/>
                <w:iCs/>
                <w:color w:val="808080"/>
                <w:sz w:val="16"/>
                <w:szCs w:val="16"/>
                <w:lang w:val="en-GB"/>
              </w:rPr>
              <w:t xml:space="preserve">Only fill this in if your team </w:t>
            </w:r>
            <w:proofErr w:type="gramStart"/>
            <w:r w:rsidRPr="00332786">
              <w:rPr>
                <w:rFonts w:ascii="Calibri" w:eastAsia="Calibri" w:hAnsi="Calibri" w:cs="Calibri"/>
                <w:i/>
                <w:iCs/>
                <w:color w:val="808080"/>
                <w:sz w:val="16"/>
                <w:szCs w:val="16"/>
                <w:lang w:val="en-GB"/>
              </w:rPr>
              <w:t>actually distinguishes</w:t>
            </w:r>
            <w:proofErr w:type="gramEnd"/>
            <w:r w:rsidRPr="00332786">
              <w:rPr>
                <w:rFonts w:ascii="Calibri" w:eastAsia="Calibri" w:hAnsi="Calibri" w:cs="Calibri"/>
                <w:i/>
                <w:iCs/>
                <w:color w:val="808080"/>
                <w:sz w:val="16"/>
                <w:szCs w:val="16"/>
                <w:lang w:val="en-GB"/>
              </w:rPr>
              <w:t xml:space="preserve"> Sprint-level and Release-level completeness from item-level completeness. Many teams don't need this section — skip it if Section 3 already covers everything relevant.</w:t>
            </w:r>
          </w:p>
        </w:tc>
      </w:tr>
      <w:tr w:rsidR="0071224A" w:rsidRPr="00332786" w14:paraId="203C762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CCB0FA7" w14:textId="77777777" w:rsidR="0071224A" w:rsidRDefault="00000000">
            <w:r>
              <w:rPr>
                <w:rFonts w:ascii="Calibri" w:eastAsia="Calibri" w:hAnsi="Calibri" w:cs="Calibri"/>
                <w:i/>
                <w:iCs/>
                <w:color w:val="808080"/>
                <w:sz w:val="16"/>
                <w:szCs w:val="16"/>
              </w:rPr>
              <w:t>5. Roles &amp; Responsibilities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52464D1" w14:textId="77777777" w:rsidR="0071224A" w:rsidRPr="00332786" w:rsidRDefault="00000000">
            <w:pPr>
              <w:rPr>
                <w:lang w:val="en-GB"/>
              </w:rPr>
            </w:pPr>
            <w:r w:rsidRPr="00332786">
              <w:rPr>
                <w:rFonts w:ascii="Calibri" w:eastAsia="Calibri" w:hAnsi="Calibri" w:cs="Calibri"/>
                <w:i/>
                <w:iCs/>
                <w:color w:val="808080"/>
                <w:sz w:val="16"/>
                <w:szCs w:val="16"/>
                <w:lang w:val="en-GB"/>
              </w:rPr>
              <w:t>Keep this to actual practice — if the whole team collectively confirms DoD rather than one person 'owning' it, say so rather than assigning ownership that doesn't reflect reality.</w:t>
            </w:r>
          </w:p>
        </w:tc>
      </w:tr>
      <w:tr w:rsidR="0071224A" w:rsidRPr="00332786" w14:paraId="1390C07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A8E646E" w14:textId="77777777" w:rsidR="0071224A" w:rsidRDefault="00000000">
            <w:r>
              <w:rPr>
                <w:rFonts w:ascii="Calibri" w:eastAsia="Calibri" w:hAnsi="Calibri" w:cs="Calibri"/>
                <w:i/>
                <w:iCs/>
                <w:color w:val="808080"/>
                <w:sz w:val="16"/>
                <w:szCs w:val="16"/>
              </w:rPr>
              <w:t>6. Exceptions Process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3AF9FC2" w14:textId="77777777" w:rsidR="0071224A" w:rsidRPr="00332786" w:rsidRDefault="00000000">
            <w:pPr>
              <w:rPr>
                <w:lang w:val="en-GB"/>
              </w:rPr>
            </w:pPr>
            <w:r w:rsidRPr="00332786">
              <w:rPr>
                <w:rFonts w:ascii="Calibri" w:eastAsia="Calibri" w:hAnsi="Calibri" w:cs="Calibri"/>
                <w:i/>
                <w:iCs/>
                <w:color w:val="808080"/>
                <w:sz w:val="16"/>
                <w:szCs w:val="16"/>
                <w:lang w:val="en-GB"/>
              </w:rPr>
              <w:t xml:space="preserve">Be honest that exceptions will occasionally happen — a process that pretends they never will just </w:t>
            </w:r>
            <w:proofErr w:type="spellStart"/>
            <w:proofErr w:type="gramStart"/>
            <w:r w:rsidRPr="00332786">
              <w:rPr>
                <w:rFonts w:ascii="Calibri" w:eastAsia="Calibri" w:hAnsi="Calibri" w:cs="Calibri"/>
                <w:i/>
                <w:iCs/>
                <w:color w:val="808080"/>
                <w:sz w:val="16"/>
                <w:szCs w:val="16"/>
                <w:lang w:val="en-GB"/>
              </w:rPr>
              <w:t>gets</w:t>
            </w:r>
            <w:proofErr w:type="spellEnd"/>
            <w:proofErr w:type="gramEnd"/>
            <w:r w:rsidRPr="00332786">
              <w:rPr>
                <w:rFonts w:ascii="Calibri" w:eastAsia="Calibri" w:hAnsi="Calibri" w:cs="Calibri"/>
                <w:i/>
                <w:iCs/>
                <w:color w:val="808080"/>
                <w:sz w:val="16"/>
                <w:szCs w:val="16"/>
                <w:lang w:val="en-GB"/>
              </w:rPr>
              <w:t xml:space="preserve"> bypassed silently instead of documented.</w:t>
            </w:r>
          </w:p>
        </w:tc>
      </w:tr>
      <w:tr w:rsidR="0071224A" w:rsidRPr="00332786" w14:paraId="7FFEAE9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334CA7C" w14:textId="77777777" w:rsidR="0071224A" w:rsidRDefault="00000000">
            <w:r>
              <w:rPr>
                <w:rFonts w:ascii="Calibri" w:eastAsia="Calibri" w:hAnsi="Calibri" w:cs="Calibri"/>
                <w:i/>
                <w:iCs/>
                <w:color w:val="808080"/>
                <w:sz w:val="16"/>
                <w:szCs w:val="16"/>
              </w:rPr>
              <w:t>7. Approval Signatures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B48B970" w14:textId="77777777" w:rsidR="0071224A" w:rsidRPr="00332786" w:rsidRDefault="00000000">
            <w:pPr>
              <w:rPr>
                <w:lang w:val="en-GB"/>
              </w:rPr>
            </w:pPr>
            <w:r w:rsidRPr="00332786">
              <w:rPr>
                <w:rFonts w:ascii="Calibri" w:eastAsia="Calibri" w:hAnsi="Calibri" w:cs="Calibri"/>
                <w:i/>
                <w:iCs/>
                <w:color w:val="808080"/>
                <w:sz w:val="16"/>
                <w:szCs w:val="16"/>
                <w:lang w:val="en-GB"/>
              </w:rPr>
              <w:t>Consider having every Developer sign, not just the PO and Scrum Master — the whole point is that Developers are the ones applying DoD to their own work.</w:t>
            </w:r>
          </w:p>
        </w:tc>
      </w:tr>
    </w:tbl>
    <w:p w14:paraId="687DAE53" w14:textId="77777777" w:rsidR="0071224A" w:rsidRPr="00332786" w:rsidRDefault="0071224A">
      <w:pPr>
        <w:spacing w:before="200"/>
        <w:rPr>
          <w:lang w:val="en-GB"/>
        </w:rPr>
      </w:pPr>
    </w:p>
    <w:p w14:paraId="38959892" w14:textId="77777777" w:rsidR="0071224A" w:rsidRPr="00332786" w:rsidRDefault="00000000">
      <w:pPr>
        <w:spacing w:after="40"/>
        <w:rPr>
          <w:lang w:val="en-GB"/>
        </w:rPr>
      </w:pPr>
      <w:r w:rsidRPr="00332786">
        <w:rPr>
          <w:rFonts w:ascii="Calibri" w:eastAsia="Calibri" w:hAnsi="Calibri" w:cs="Calibri"/>
          <w:b/>
          <w:bCs/>
          <w:color w:val="1F3864"/>
          <w:lang w:val="en-GB"/>
        </w:rPr>
        <w:t>Common mistakes to avoid:</w:t>
      </w:r>
    </w:p>
    <w:p w14:paraId="5E0ADA86" w14:textId="77777777" w:rsidR="0071224A" w:rsidRPr="00332786" w:rsidRDefault="00000000">
      <w:pPr>
        <w:spacing w:after="60"/>
        <w:rPr>
          <w:lang w:val="en-GB"/>
        </w:rPr>
      </w:pPr>
      <w:r w:rsidRPr="00332786">
        <w:rPr>
          <w:rFonts w:ascii="Calibri" w:eastAsia="Calibri" w:hAnsi="Calibri" w:cs="Calibri"/>
          <w:i/>
          <w:iCs/>
          <w:color w:val="808080"/>
          <w:sz w:val="18"/>
          <w:szCs w:val="18"/>
          <w:lang w:val="en-GB"/>
        </w:rPr>
        <w:t>•  Having the Product Owner or Scrum Master write this alone and hand it to the Developers — reduces buy-in and makes the checklist easy to ignore.</w:t>
      </w:r>
    </w:p>
    <w:p w14:paraId="616E3D70" w14:textId="77777777" w:rsidR="0071224A" w:rsidRPr="00332786" w:rsidRDefault="00000000">
      <w:pPr>
        <w:spacing w:after="60"/>
        <w:rPr>
          <w:lang w:val="en-GB"/>
        </w:rPr>
      </w:pPr>
      <w:r w:rsidRPr="00332786">
        <w:rPr>
          <w:rFonts w:ascii="Calibri" w:eastAsia="Calibri" w:hAnsi="Calibri" w:cs="Calibri"/>
          <w:i/>
          <w:iCs/>
          <w:color w:val="808080"/>
          <w:sz w:val="18"/>
          <w:szCs w:val="18"/>
          <w:lang w:val="en-GB"/>
        </w:rPr>
        <w:t xml:space="preserve">•  Confusing Definition of Ready with acceptance criteria for a specific story — </w:t>
      </w:r>
      <w:proofErr w:type="spellStart"/>
      <w:r w:rsidRPr="00332786">
        <w:rPr>
          <w:rFonts w:ascii="Calibri" w:eastAsia="Calibri" w:hAnsi="Calibri" w:cs="Calibri"/>
          <w:i/>
          <w:iCs/>
          <w:color w:val="808080"/>
          <w:sz w:val="18"/>
          <w:szCs w:val="18"/>
          <w:lang w:val="en-GB"/>
        </w:rPr>
        <w:t>DoR</w:t>
      </w:r>
      <w:proofErr w:type="spellEnd"/>
      <w:r w:rsidRPr="00332786">
        <w:rPr>
          <w:rFonts w:ascii="Calibri" w:eastAsia="Calibri" w:hAnsi="Calibri" w:cs="Calibri"/>
          <w:i/>
          <w:iCs/>
          <w:color w:val="808080"/>
          <w:sz w:val="18"/>
          <w:szCs w:val="18"/>
          <w:lang w:val="en-GB"/>
        </w:rPr>
        <w:t xml:space="preserve"> is the same bar applied to every item; acceptance criteria are unique to each one.</w:t>
      </w:r>
    </w:p>
    <w:p w14:paraId="5D37EE11" w14:textId="77777777" w:rsidR="0071224A" w:rsidRPr="00332786" w:rsidRDefault="00000000">
      <w:pPr>
        <w:spacing w:after="60"/>
        <w:rPr>
          <w:lang w:val="en-GB"/>
        </w:rPr>
      </w:pPr>
      <w:r w:rsidRPr="00332786">
        <w:rPr>
          <w:rFonts w:ascii="Calibri" w:eastAsia="Calibri" w:hAnsi="Calibri" w:cs="Calibri"/>
          <w:i/>
          <w:iCs/>
          <w:color w:val="808080"/>
          <w:sz w:val="18"/>
          <w:szCs w:val="18"/>
          <w:lang w:val="en-GB"/>
        </w:rPr>
        <w:t>•  Letting the Definition of Done grow indefinitely over time without ever removing anything — periodically prune it at Retrospectives just as deliberately as you add to it.</w:t>
      </w:r>
    </w:p>
    <w:sectPr w:rsidR="0071224A" w:rsidRPr="00332786">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59647" w14:textId="77777777" w:rsidR="007455A2" w:rsidRDefault="007455A2">
      <w:r>
        <w:separator/>
      </w:r>
    </w:p>
  </w:endnote>
  <w:endnote w:type="continuationSeparator" w:id="0">
    <w:p w14:paraId="45F3828D" w14:textId="77777777" w:rsidR="007455A2" w:rsidRDefault="00745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8D1C" w14:textId="77777777" w:rsidR="0071224A"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5E4956D8" w14:textId="77777777" w:rsidR="0071224A"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332786">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332786">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45F85" w14:textId="77777777" w:rsidR="007455A2" w:rsidRDefault="007455A2">
      <w:r>
        <w:separator/>
      </w:r>
    </w:p>
  </w:footnote>
  <w:footnote w:type="continuationSeparator" w:id="0">
    <w:p w14:paraId="4E3E8EBE" w14:textId="77777777" w:rsidR="007455A2" w:rsidRDefault="00745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70969" w14:textId="77777777" w:rsidR="0071224A" w:rsidRDefault="00000000">
    <w:pPr>
      <w:pBdr>
        <w:bottom w:val="single" w:sz="4" w:space="4" w:color="BFBFBF"/>
      </w:pBdr>
      <w:jc w:val="right"/>
    </w:pPr>
    <w:r>
      <w:rPr>
        <w:noProof/>
      </w:rPr>
      <w:drawing>
        <wp:inline distT="0" distB="0" distL="0" distR="0" wp14:anchorId="7037E6CE" wp14:editId="2B9E652C">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C3504"/>
    <w:multiLevelType w:val="hybridMultilevel"/>
    <w:tmpl w:val="3CA85B32"/>
    <w:lvl w:ilvl="0" w:tplc="0F906FE2">
      <w:start w:val="1"/>
      <w:numFmt w:val="bullet"/>
      <w:lvlText w:val="●"/>
      <w:lvlJc w:val="left"/>
      <w:pPr>
        <w:ind w:left="720" w:hanging="360"/>
      </w:pPr>
    </w:lvl>
    <w:lvl w:ilvl="1" w:tplc="ACCCA386">
      <w:start w:val="1"/>
      <w:numFmt w:val="bullet"/>
      <w:lvlText w:val="○"/>
      <w:lvlJc w:val="left"/>
      <w:pPr>
        <w:ind w:left="1440" w:hanging="360"/>
      </w:pPr>
    </w:lvl>
    <w:lvl w:ilvl="2" w:tplc="F8DE1290">
      <w:start w:val="1"/>
      <w:numFmt w:val="bullet"/>
      <w:lvlText w:val="■"/>
      <w:lvlJc w:val="left"/>
      <w:pPr>
        <w:ind w:left="2160" w:hanging="360"/>
      </w:pPr>
    </w:lvl>
    <w:lvl w:ilvl="3" w:tplc="7268981A">
      <w:start w:val="1"/>
      <w:numFmt w:val="bullet"/>
      <w:lvlText w:val="●"/>
      <w:lvlJc w:val="left"/>
      <w:pPr>
        <w:ind w:left="2880" w:hanging="360"/>
      </w:pPr>
    </w:lvl>
    <w:lvl w:ilvl="4" w:tplc="917A823A">
      <w:start w:val="1"/>
      <w:numFmt w:val="bullet"/>
      <w:lvlText w:val="○"/>
      <w:lvlJc w:val="left"/>
      <w:pPr>
        <w:ind w:left="3600" w:hanging="360"/>
      </w:pPr>
    </w:lvl>
    <w:lvl w:ilvl="5" w:tplc="69AED3C8">
      <w:start w:val="1"/>
      <w:numFmt w:val="bullet"/>
      <w:lvlText w:val="■"/>
      <w:lvlJc w:val="left"/>
      <w:pPr>
        <w:ind w:left="4320" w:hanging="360"/>
      </w:pPr>
    </w:lvl>
    <w:lvl w:ilvl="6" w:tplc="3EAE0136">
      <w:start w:val="1"/>
      <w:numFmt w:val="bullet"/>
      <w:lvlText w:val="●"/>
      <w:lvlJc w:val="left"/>
      <w:pPr>
        <w:ind w:left="5040" w:hanging="360"/>
      </w:pPr>
    </w:lvl>
    <w:lvl w:ilvl="7" w:tplc="B42C72C2">
      <w:start w:val="1"/>
      <w:numFmt w:val="bullet"/>
      <w:lvlText w:val="●"/>
      <w:lvlJc w:val="left"/>
      <w:pPr>
        <w:ind w:left="5760" w:hanging="360"/>
      </w:pPr>
    </w:lvl>
    <w:lvl w:ilvl="8" w:tplc="0EEAA364">
      <w:start w:val="1"/>
      <w:numFmt w:val="bullet"/>
      <w:lvlText w:val="●"/>
      <w:lvlJc w:val="left"/>
      <w:pPr>
        <w:ind w:left="6480" w:hanging="360"/>
      </w:pPr>
    </w:lvl>
  </w:abstractNum>
  <w:num w:numId="1" w16cid:durableId="2883670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24A"/>
    <w:rsid w:val="00332786"/>
    <w:rsid w:val="004B5256"/>
    <w:rsid w:val="0071224A"/>
    <w:rsid w:val="007455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DCF2"/>
  <w15:docId w15:val="{8CBE1283-E814-4AF5-86A8-888D07FD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1003</Words>
  <Characters>5520</Characters>
  <Application>Microsoft Office Word</Application>
  <DocSecurity>0</DocSecurity>
  <Lines>46</Lines>
  <Paragraphs>13</Paragraphs>
  <ScaleCrop>false</ScaleCrop>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2026-07-05T19:59:00Z</dcterms:created>
  <dcterms:modified xsi:type="dcterms:W3CDTF">2026-07-05T19:59:00Z</dcterms:modified>
</cp:coreProperties>
</file>