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9B215" w14:textId="77777777" w:rsidR="009841CB" w:rsidRPr="003A32A4" w:rsidRDefault="00000000">
      <w:pPr>
        <w:spacing w:before="2400"/>
        <w:jc w:val="center"/>
        <w:rPr>
          <w:lang w:val="en-GB"/>
        </w:rPr>
      </w:pPr>
      <w:r w:rsidRPr="003A32A4">
        <w:rPr>
          <w:rFonts w:ascii="Calibri" w:eastAsia="Calibri" w:hAnsi="Calibri" w:cs="Calibri"/>
          <w:b/>
          <w:bCs/>
          <w:color w:val="44546A"/>
          <w:sz w:val="24"/>
          <w:szCs w:val="24"/>
          <w:lang w:val="en-GB"/>
        </w:rPr>
        <w:t>[ORGANIZATION NAME]</w:t>
      </w:r>
    </w:p>
    <w:p w14:paraId="58B1C9B0" w14:textId="77777777" w:rsidR="009841CB" w:rsidRPr="003A32A4" w:rsidRDefault="00000000">
      <w:pPr>
        <w:spacing w:before="400"/>
        <w:jc w:val="center"/>
        <w:rPr>
          <w:lang w:val="en-GB"/>
        </w:rPr>
      </w:pPr>
      <w:r w:rsidRPr="003A32A4">
        <w:rPr>
          <w:rFonts w:ascii="Calibri" w:eastAsia="Calibri" w:hAnsi="Calibri" w:cs="Calibri"/>
          <w:b/>
          <w:bCs/>
          <w:color w:val="1F3864"/>
          <w:sz w:val="44"/>
          <w:szCs w:val="44"/>
          <w:lang w:val="en-GB"/>
        </w:rPr>
        <w:t>CHANGE MANAGEMENT PLAN</w:t>
      </w:r>
    </w:p>
    <w:p w14:paraId="37933ABB" w14:textId="77777777" w:rsidR="009841CB" w:rsidRPr="003A32A4" w:rsidRDefault="00000000">
      <w:pPr>
        <w:spacing w:before="200" w:after="800"/>
        <w:jc w:val="center"/>
        <w:rPr>
          <w:lang w:val="en-GB"/>
        </w:rPr>
      </w:pPr>
      <w:r w:rsidRPr="003A32A4">
        <w:rPr>
          <w:rFonts w:ascii="Calibri" w:eastAsia="Calibri" w:hAnsi="Calibri" w:cs="Calibri"/>
          <w:i/>
          <w:iCs/>
          <w:color w:val="808080"/>
          <w:sz w:val="32"/>
          <w:szCs w:val="32"/>
          <w:lang w:val="en-GB"/>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9841CB" w14:paraId="55050289"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640F0F3" w14:textId="77777777" w:rsidR="009841CB"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4686C07" w14:textId="77777777" w:rsidR="009841CB" w:rsidRDefault="00000000">
            <w:r>
              <w:rPr>
                <w:rFonts w:ascii="Calibri" w:eastAsia="Calibri" w:hAnsi="Calibri" w:cs="Calibri"/>
                <w:i/>
                <w:iCs/>
                <w:color w:val="808080"/>
                <w:sz w:val="16"/>
                <w:szCs w:val="16"/>
              </w:rPr>
              <w:t>[Name]</w:t>
            </w:r>
          </w:p>
        </w:tc>
      </w:tr>
      <w:tr w:rsidR="009841CB" w14:paraId="77385156"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C3F323D" w14:textId="77777777" w:rsidR="009841CB"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771A49" w14:textId="77777777" w:rsidR="009841CB" w:rsidRDefault="00000000">
            <w:r>
              <w:rPr>
                <w:rFonts w:ascii="Calibri" w:eastAsia="Calibri" w:hAnsi="Calibri" w:cs="Calibri"/>
                <w:i/>
                <w:iCs/>
                <w:color w:val="808080"/>
                <w:sz w:val="16"/>
                <w:szCs w:val="16"/>
              </w:rPr>
              <w:t>[Name / Role]</w:t>
            </w:r>
          </w:p>
        </w:tc>
      </w:tr>
      <w:tr w:rsidR="009841CB" w14:paraId="44BFC1EA"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69542E2" w14:textId="77777777" w:rsidR="009841CB"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733AEA4" w14:textId="77777777" w:rsidR="009841CB" w:rsidRDefault="00000000">
            <w:r>
              <w:rPr>
                <w:rFonts w:ascii="Calibri" w:eastAsia="Calibri" w:hAnsi="Calibri" w:cs="Calibri"/>
                <w:i/>
                <w:iCs/>
                <w:color w:val="808080"/>
                <w:sz w:val="16"/>
                <w:szCs w:val="16"/>
              </w:rPr>
              <w:t>[DD / MM / YYYY]</w:t>
            </w:r>
          </w:p>
        </w:tc>
      </w:tr>
      <w:tr w:rsidR="009841CB" w14:paraId="591B8737"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B7EFCE9" w14:textId="77777777" w:rsidR="009841CB"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B93463" w14:textId="77777777" w:rsidR="009841CB" w:rsidRDefault="00000000">
            <w:r>
              <w:rPr>
                <w:rFonts w:ascii="Calibri" w:eastAsia="Calibri" w:hAnsi="Calibri" w:cs="Calibri"/>
                <w:i/>
                <w:iCs/>
                <w:color w:val="808080"/>
                <w:sz w:val="16"/>
                <w:szCs w:val="16"/>
              </w:rPr>
              <w:t>[1.0]</w:t>
            </w:r>
          </w:p>
        </w:tc>
      </w:tr>
    </w:tbl>
    <w:p w14:paraId="101F2D3D" w14:textId="77777777" w:rsidR="009841CB" w:rsidRPr="003A32A4" w:rsidRDefault="00000000">
      <w:pPr>
        <w:spacing w:before="400"/>
        <w:jc w:val="center"/>
        <w:rPr>
          <w:lang w:val="en-GB"/>
        </w:rPr>
      </w:pPr>
      <w:r w:rsidRPr="003A32A4">
        <w:rPr>
          <w:rFonts w:ascii="Calibri" w:eastAsia="Calibri" w:hAnsi="Calibri" w:cs="Calibri"/>
          <w:i/>
          <w:iCs/>
          <w:color w:val="808080"/>
          <w:lang w:val="en-GB"/>
        </w:rPr>
        <w:t>Generic Change Management Plan Template — applicable across industries and project types</w:t>
      </w:r>
    </w:p>
    <w:p w14:paraId="171731FD" w14:textId="77777777" w:rsidR="009841CB" w:rsidRPr="003A32A4" w:rsidRDefault="00000000">
      <w:pPr>
        <w:rPr>
          <w:lang w:val="en-GB"/>
        </w:rPr>
      </w:pPr>
      <w:r w:rsidRPr="003A32A4">
        <w:rPr>
          <w:lang w:val="en-GB"/>
        </w:rPr>
        <w:br w:type="page"/>
      </w:r>
    </w:p>
    <w:p w14:paraId="6FE56C8E" w14:textId="77777777" w:rsidR="009841CB" w:rsidRPr="003A32A4" w:rsidRDefault="00000000">
      <w:pPr>
        <w:pBdr>
          <w:bottom w:val="single" w:sz="6" w:space="4" w:color="1F3864"/>
        </w:pBdr>
        <w:spacing w:before="360" w:after="120"/>
        <w:rPr>
          <w:lang w:val="en-GB"/>
        </w:rPr>
      </w:pPr>
      <w:r w:rsidRPr="003A32A4">
        <w:rPr>
          <w:rFonts w:ascii="Calibri" w:eastAsia="Calibri" w:hAnsi="Calibri" w:cs="Calibri"/>
          <w:b/>
          <w:bCs/>
          <w:color w:val="1F3864"/>
          <w:sz w:val="26"/>
          <w:szCs w:val="26"/>
          <w:lang w:val="en-GB"/>
        </w:rPr>
        <w:lastRenderedPageBreak/>
        <w:t>1. Purpose &amp; Overview</w:t>
      </w:r>
    </w:p>
    <w:p w14:paraId="4F8285E3" w14:textId="77777777" w:rsidR="009841CB" w:rsidRPr="003A32A4" w:rsidRDefault="00000000">
      <w:pPr>
        <w:spacing w:after="120"/>
        <w:rPr>
          <w:lang w:val="en-GB"/>
        </w:rPr>
      </w:pPr>
      <w:r w:rsidRPr="003A32A4">
        <w:rPr>
          <w:rFonts w:ascii="Calibri" w:eastAsia="Calibri" w:hAnsi="Calibri" w:cs="Calibri"/>
          <w:i/>
          <w:iCs/>
          <w:color w:val="44546A"/>
          <w:sz w:val="18"/>
          <w:szCs w:val="18"/>
          <w:lang w:val="en-GB"/>
        </w:rPr>
        <w:t>The Change Management Plan defines how changes to the project's scope, schedule, cost, or quality baselines are identified, evaluated, approved, and implemented. It works together with the companion Change Log (a separate spreadsheet), which records every individual change request and its disposition.</w:t>
      </w:r>
    </w:p>
    <w:p w14:paraId="5D572A82" w14:textId="77777777" w:rsidR="009841CB" w:rsidRPr="003A32A4" w:rsidRDefault="00000000">
      <w:pPr>
        <w:spacing w:after="200"/>
        <w:rPr>
          <w:lang w:val="en-GB"/>
        </w:rPr>
      </w:pPr>
      <w:r w:rsidRPr="003A32A4">
        <w:rPr>
          <w:rFonts w:ascii="Calibri" w:eastAsia="Calibri" w:hAnsi="Calibri" w:cs="Calibri"/>
          <w:i/>
          <w:iCs/>
          <w:color w:val="808080"/>
          <w:lang w:val="en-GB"/>
        </w:rPr>
        <w:t>[Enter any project-specific notes on the overall change control approach]</w:t>
      </w:r>
    </w:p>
    <w:p w14:paraId="74069D48" w14:textId="2CEAC9D7" w:rsidR="009841CB" w:rsidRPr="003A32A4" w:rsidRDefault="009841CB">
      <w:pPr>
        <w:rPr>
          <w:lang w:val="en-GB"/>
        </w:rPr>
      </w:pPr>
    </w:p>
    <w:p w14:paraId="3CCCCE1D" w14:textId="77777777" w:rsidR="009841CB" w:rsidRPr="003A32A4" w:rsidRDefault="00000000">
      <w:pPr>
        <w:pBdr>
          <w:bottom w:val="single" w:sz="6" w:space="4" w:color="1F3864"/>
        </w:pBdr>
        <w:spacing w:before="360" w:after="120"/>
        <w:rPr>
          <w:lang w:val="en-GB"/>
        </w:rPr>
      </w:pPr>
      <w:r w:rsidRPr="003A32A4">
        <w:rPr>
          <w:rFonts w:ascii="Calibri" w:eastAsia="Calibri" w:hAnsi="Calibri" w:cs="Calibri"/>
          <w:b/>
          <w:bCs/>
          <w:color w:val="1F3864"/>
          <w:sz w:val="26"/>
          <w:szCs w:val="26"/>
          <w:lang w:val="en-GB"/>
        </w:rPr>
        <w:t>2. Change Control Process</w:t>
      </w:r>
    </w:p>
    <w:p w14:paraId="180C0B39" w14:textId="77777777" w:rsidR="009841CB" w:rsidRPr="003A32A4" w:rsidRDefault="00000000">
      <w:pPr>
        <w:spacing w:after="120"/>
        <w:rPr>
          <w:lang w:val="en-GB"/>
        </w:rPr>
      </w:pPr>
      <w:r w:rsidRPr="003A32A4">
        <w:rPr>
          <w:rFonts w:ascii="Calibri" w:eastAsia="Calibri" w:hAnsi="Calibri" w:cs="Calibri"/>
          <w:i/>
          <w:iCs/>
          <w:color w:val="44546A"/>
          <w:sz w:val="18"/>
          <w:szCs w:val="18"/>
          <w:lang w:val="en-GB"/>
        </w:rPr>
        <w:t>Describe the end-to-end workflow a change request follows, from submission to closure.</w:t>
      </w:r>
    </w:p>
    <w:tbl>
      <w:tblPr>
        <w:tblW w:w="84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600"/>
        <w:gridCol w:w="2000"/>
      </w:tblGrid>
      <w:tr w:rsidR="009841CB" w14:paraId="5165BD18" w14:textId="77777777">
        <w:tblPrEx>
          <w:tblCellMar>
            <w:top w:w="0" w:type="dxa"/>
            <w:bottom w:w="0" w:type="dxa"/>
          </w:tblCellMar>
        </w:tblPrEx>
        <w:trPr>
          <w:tblHeader/>
        </w:trPr>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11757A2" w14:textId="77777777" w:rsidR="009841CB" w:rsidRDefault="00000000">
            <w:r>
              <w:rPr>
                <w:rFonts w:ascii="Calibri" w:eastAsia="Calibri" w:hAnsi="Calibri" w:cs="Calibri"/>
                <w:b/>
                <w:bCs/>
                <w:color w:val="1F3864"/>
                <w:sz w:val="16"/>
                <w:szCs w:val="16"/>
              </w:rPr>
              <w:t>Step</w:t>
            </w:r>
          </w:p>
        </w:tc>
        <w:tc>
          <w:tcPr>
            <w:tcW w:w="4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789B819" w14:textId="77777777" w:rsidR="009841CB" w:rsidRDefault="00000000">
            <w:r>
              <w:rPr>
                <w:rFonts w:ascii="Calibri" w:eastAsia="Calibri" w:hAnsi="Calibri" w:cs="Calibri"/>
                <w:b/>
                <w:bCs/>
                <w:color w:val="1F3864"/>
                <w:sz w:val="16"/>
                <w:szCs w:val="16"/>
              </w:rPr>
              <w:t>Description</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9684D2F" w14:textId="77777777" w:rsidR="009841CB" w:rsidRDefault="00000000">
            <w:r>
              <w:rPr>
                <w:rFonts w:ascii="Calibri" w:eastAsia="Calibri" w:hAnsi="Calibri" w:cs="Calibri"/>
                <w:b/>
                <w:bCs/>
                <w:color w:val="1F3864"/>
                <w:sz w:val="16"/>
                <w:szCs w:val="16"/>
              </w:rPr>
              <w:t>Responsible</w:t>
            </w:r>
          </w:p>
        </w:tc>
      </w:tr>
      <w:tr w:rsidR="009841CB" w14:paraId="5BD7251E"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7142453" w14:textId="77777777" w:rsidR="009841CB" w:rsidRDefault="00000000">
            <w:r>
              <w:rPr>
                <w:rFonts w:ascii="Calibri" w:eastAsia="Calibri" w:hAnsi="Calibri" w:cs="Calibri"/>
                <w:i/>
                <w:iCs/>
                <w:color w:val="808080"/>
                <w:sz w:val="16"/>
                <w:szCs w:val="16"/>
              </w:rPr>
              <w:t>1. Submit</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C25F7D" w14:textId="77777777" w:rsidR="009841CB" w:rsidRPr="003A32A4" w:rsidRDefault="00000000">
            <w:pPr>
              <w:rPr>
                <w:lang w:val="en-GB"/>
              </w:rPr>
            </w:pPr>
            <w:r w:rsidRPr="003A32A4">
              <w:rPr>
                <w:rFonts w:ascii="Calibri" w:eastAsia="Calibri" w:hAnsi="Calibri" w:cs="Calibri"/>
                <w:i/>
                <w:iCs/>
                <w:color w:val="808080"/>
                <w:sz w:val="16"/>
                <w:szCs w:val="16"/>
                <w:lang w:val="en-GB"/>
              </w:rPr>
              <w:t>[Requester submits a change request describing the need and rationale]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DD6285C" w14:textId="77777777" w:rsidR="009841CB" w:rsidRDefault="00000000">
            <w:r>
              <w:rPr>
                <w:rFonts w:ascii="Calibri" w:eastAsia="Calibri" w:hAnsi="Calibri" w:cs="Calibri"/>
                <w:i/>
                <w:iCs/>
                <w:color w:val="808080"/>
                <w:sz w:val="16"/>
                <w:szCs w:val="16"/>
              </w:rPr>
              <w:t>[Requester]</w:t>
            </w:r>
          </w:p>
        </w:tc>
      </w:tr>
      <w:tr w:rsidR="009841CB" w14:paraId="5FC19923"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7B7C59D" w14:textId="77777777" w:rsidR="009841CB" w:rsidRDefault="00000000">
            <w:r>
              <w:rPr>
                <w:rFonts w:ascii="Calibri" w:eastAsia="Calibri" w:hAnsi="Calibri" w:cs="Calibri"/>
                <w:i/>
                <w:iCs/>
                <w:color w:val="808080"/>
                <w:sz w:val="16"/>
                <w:szCs w:val="16"/>
              </w:rPr>
              <w:t>2. Log</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251073" w14:textId="77777777" w:rsidR="009841CB" w:rsidRPr="003A32A4" w:rsidRDefault="00000000">
            <w:pPr>
              <w:rPr>
                <w:lang w:val="en-GB"/>
              </w:rPr>
            </w:pPr>
            <w:r w:rsidRPr="003A32A4">
              <w:rPr>
                <w:rFonts w:ascii="Calibri" w:eastAsia="Calibri" w:hAnsi="Calibri" w:cs="Calibri"/>
                <w:i/>
                <w:iCs/>
                <w:color w:val="808080"/>
                <w:sz w:val="16"/>
                <w:szCs w:val="16"/>
                <w:lang w:val="en-GB"/>
              </w:rPr>
              <w:t>[Change is logged in the Change Log with a unique ID and Submitted status]</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8F4BB47" w14:textId="77777777" w:rsidR="009841CB" w:rsidRDefault="00000000">
            <w:r>
              <w:rPr>
                <w:rFonts w:ascii="Calibri" w:eastAsia="Calibri" w:hAnsi="Calibri" w:cs="Calibri"/>
                <w:i/>
                <w:iCs/>
                <w:color w:val="808080"/>
                <w:sz w:val="16"/>
                <w:szCs w:val="16"/>
              </w:rPr>
              <w:t>[Project Manager]</w:t>
            </w:r>
          </w:p>
        </w:tc>
      </w:tr>
      <w:tr w:rsidR="009841CB" w14:paraId="19B33658"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1CC7C8" w14:textId="77777777" w:rsidR="009841CB" w:rsidRDefault="00000000">
            <w:r>
              <w:rPr>
                <w:rFonts w:ascii="Calibri" w:eastAsia="Calibri" w:hAnsi="Calibri" w:cs="Calibri"/>
                <w:i/>
                <w:iCs/>
                <w:color w:val="808080"/>
                <w:sz w:val="16"/>
                <w:szCs w:val="16"/>
              </w:rPr>
              <w:t>3. Assess Impact</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82904FE" w14:textId="77777777" w:rsidR="009841CB" w:rsidRPr="003A32A4" w:rsidRDefault="00000000">
            <w:pPr>
              <w:rPr>
                <w:lang w:val="en-GB"/>
              </w:rPr>
            </w:pPr>
            <w:r w:rsidRPr="003A32A4">
              <w:rPr>
                <w:rFonts w:ascii="Calibri" w:eastAsia="Calibri" w:hAnsi="Calibri" w:cs="Calibri"/>
                <w:i/>
                <w:iCs/>
                <w:color w:val="808080"/>
                <w:sz w:val="16"/>
                <w:szCs w:val="16"/>
                <w:lang w:val="en-GB"/>
              </w:rPr>
              <w:t>[PM/team assess impact on scope, schedule, cost, and quality]</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8B16D1A" w14:textId="77777777" w:rsidR="009841CB" w:rsidRDefault="00000000">
            <w:r>
              <w:rPr>
                <w:rFonts w:ascii="Calibri" w:eastAsia="Calibri" w:hAnsi="Calibri" w:cs="Calibri"/>
                <w:i/>
                <w:iCs/>
                <w:color w:val="808080"/>
                <w:sz w:val="16"/>
                <w:szCs w:val="16"/>
              </w:rPr>
              <w:t>[Project Manager / Team]</w:t>
            </w:r>
          </w:p>
        </w:tc>
      </w:tr>
      <w:tr w:rsidR="009841CB" w14:paraId="0F47A725"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B3894C8" w14:textId="77777777" w:rsidR="009841CB" w:rsidRDefault="00000000">
            <w:r>
              <w:rPr>
                <w:rFonts w:ascii="Calibri" w:eastAsia="Calibri" w:hAnsi="Calibri" w:cs="Calibri"/>
                <w:i/>
                <w:iCs/>
                <w:color w:val="808080"/>
                <w:sz w:val="16"/>
                <w:szCs w:val="16"/>
              </w:rPr>
              <w:t>4. Review</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B062B9" w14:textId="77777777" w:rsidR="009841CB" w:rsidRPr="003A32A4" w:rsidRDefault="00000000">
            <w:pPr>
              <w:rPr>
                <w:lang w:val="en-GB"/>
              </w:rPr>
            </w:pPr>
            <w:r w:rsidRPr="003A32A4">
              <w:rPr>
                <w:rFonts w:ascii="Calibri" w:eastAsia="Calibri" w:hAnsi="Calibri" w:cs="Calibri"/>
                <w:i/>
                <w:iCs/>
                <w:color w:val="808080"/>
                <w:sz w:val="16"/>
                <w:szCs w:val="16"/>
                <w:lang w:val="en-GB"/>
              </w:rPr>
              <w:t>[Change Control Board or designated approver reviews the assessment]</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C8112C" w14:textId="77777777" w:rsidR="009841CB" w:rsidRDefault="00000000">
            <w:r>
              <w:rPr>
                <w:rFonts w:ascii="Calibri" w:eastAsia="Calibri" w:hAnsi="Calibri" w:cs="Calibri"/>
                <w:i/>
                <w:iCs/>
                <w:color w:val="808080"/>
                <w:sz w:val="16"/>
                <w:szCs w:val="16"/>
              </w:rPr>
              <w:t>[CCB / Approver]</w:t>
            </w:r>
          </w:p>
        </w:tc>
      </w:tr>
      <w:tr w:rsidR="009841CB" w14:paraId="56513FEB"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E3E7F8" w14:textId="77777777" w:rsidR="009841CB" w:rsidRDefault="00000000">
            <w:r>
              <w:rPr>
                <w:rFonts w:ascii="Calibri" w:eastAsia="Calibri" w:hAnsi="Calibri" w:cs="Calibri"/>
                <w:i/>
                <w:iCs/>
                <w:color w:val="808080"/>
                <w:sz w:val="16"/>
                <w:szCs w:val="16"/>
              </w:rPr>
              <w:t>5. Approve / Reject / Defer</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446F168" w14:textId="77777777" w:rsidR="009841CB" w:rsidRPr="003A32A4" w:rsidRDefault="00000000">
            <w:pPr>
              <w:rPr>
                <w:lang w:val="en-GB"/>
              </w:rPr>
            </w:pPr>
            <w:r w:rsidRPr="003A32A4">
              <w:rPr>
                <w:rFonts w:ascii="Calibri" w:eastAsia="Calibri" w:hAnsi="Calibri" w:cs="Calibri"/>
                <w:i/>
                <w:iCs/>
                <w:color w:val="808080"/>
                <w:sz w:val="16"/>
                <w:szCs w:val="16"/>
                <w:lang w:val="en-GB"/>
              </w:rPr>
              <w:t>[Decision is recorded, with rationale, in the Change Log]</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A7F43A" w14:textId="77777777" w:rsidR="009841CB" w:rsidRDefault="00000000">
            <w:r>
              <w:rPr>
                <w:rFonts w:ascii="Calibri" w:eastAsia="Calibri" w:hAnsi="Calibri" w:cs="Calibri"/>
                <w:i/>
                <w:iCs/>
                <w:color w:val="808080"/>
                <w:sz w:val="16"/>
                <w:szCs w:val="16"/>
              </w:rPr>
              <w:t>[CCB / Approver]</w:t>
            </w:r>
          </w:p>
        </w:tc>
      </w:tr>
      <w:tr w:rsidR="009841CB" w14:paraId="4CBA52AF"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60DF4F7" w14:textId="77777777" w:rsidR="009841CB" w:rsidRDefault="00000000">
            <w:r>
              <w:rPr>
                <w:rFonts w:ascii="Calibri" w:eastAsia="Calibri" w:hAnsi="Calibri" w:cs="Calibri"/>
                <w:i/>
                <w:iCs/>
                <w:color w:val="808080"/>
                <w:sz w:val="16"/>
                <w:szCs w:val="16"/>
              </w:rPr>
              <w:t>6. Implement</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7B4BFE" w14:textId="77777777" w:rsidR="009841CB" w:rsidRPr="003A32A4" w:rsidRDefault="00000000">
            <w:pPr>
              <w:rPr>
                <w:lang w:val="en-GB"/>
              </w:rPr>
            </w:pPr>
            <w:r w:rsidRPr="003A32A4">
              <w:rPr>
                <w:rFonts w:ascii="Calibri" w:eastAsia="Calibri" w:hAnsi="Calibri" w:cs="Calibri"/>
                <w:i/>
                <w:iCs/>
                <w:color w:val="808080"/>
                <w:sz w:val="16"/>
                <w:szCs w:val="16"/>
                <w:lang w:val="en-GB"/>
              </w:rPr>
              <w:t>[Approved changes are incorporated into baselines and plans]</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51F4C2D" w14:textId="77777777" w:rsidR="009841CB" w:rsidRDefault="00000000">
            <w:r>
              <w:rPr>
                <w:rFonts w:ascii="Calibri" w:eastAsia="Calibri" w:hAnsi="Calibri" w:cs="Calibri"/>
                <w:i/>
                <w:iCs/>
                <w:color w:val="808080"/>
                <w:sz w:val="16"/>
                <w:szCs w:val="16"/>
              </w:rPr>
              <w:t>[Project Manager / Team]</w:t>
            </w:r>
          </w:p>
        </w:tc>
      </w:tr>
      <w:tr w:rsidR="009841CB" w14:paraId="5DA74178"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02D2A0" w14:textId="77777777" w:rsidR="009841CB" w:rsidRDefault="00000000">
            <w:r>
              <w:rPr>
                <w:rFonts w:ascii="Calibri" w:eastAsia="Calibri" w:hAnsi="Calibri" w:cs="Calibri"/>
                <w:i/>
                <w:iCs/>
                <w:color w:val="808080"/>
                <w:sz w:val="16"/>
                <w:szCs w:val="16"/>
              </w:rPr>
              <w:t>7. Close</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E570FCE" w14:textId="77777777" w:rsidR="009841CB" w:rsidRPr="003A32A4" w:rsidRDefault="00000000">
            <w:pPr>
              <w:rPr>
                <w:lang w:val="en-GB"/>
              </w:rPr>
            </w:pPr>
            <w:r w:rsidRPr="003A32A4">
              <w:rPr>
                <w:rFonts w:ascii="Calibri" w:eastAsia="Calibri" w:hAnsi="Calibri" w:cs="Calibri"/>
                <w:i/>
                <w:iCs/>
                <w:color w:val="808080"/>
                <w:sz w:val="16"/>
                <w:szCs w:val="16"/>
                <w:lang w:val="en-GB"/>
              </w:rPr>
              <w:t>[Change Log entry updated to Implemented once complete]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D0616D9" w14:textId="77777777" w:rsidR="009841CB" w:rsidRDefault="00000000">
            <w:r>
              <w:rPr>
                <w:rFonts w:ascii="Calibri" w:eastAsia="Calibri" w:hAnsi="Calibri" w:cs="Calibri"/>
                <w:i/>
                <w:iCs/>
                <w:color w:val="808080"/>
                <w:sz w:val="16"/>
                <w:szCs w:val="16"/>
              </w:rPr>
              <w:t>[Project Manager]</w:t>
            </w:r>
          </w:p>
        </w:tc>
      </w:tr>
    </w:tbl>
    <w:p w14:paraId="74879319" w14:textId="464E0BEE" w:rsidR="009841CB" w:rsidRDefault="009841CB"/>
    <w:p w14:paraId="1023259D" w14:textId="77777777" w:rsidR="009841CB" w:rsidRDefault="00000000">
      <w:pPr>
        <w:pBdr>
          <w:bottom w:val="single" w:sz="6" w:space="4" w:color="1F3864"/>
        </w:pBdr>
        <w:spacing w:before="360" w:after="120"/>
      </w:pPr>
      <w:r>
        <w:rPr>
          <w:rFonts w:ascii="Calibri" w:eastAsia="Calibri" w:hAnsi="Calibri" w:cs="Calibri"/>
          <w:b/>
          <w:bCs/>
          <w:color w:val="1F3864"/>
          <w:sz w:val="26"/>
          <w:szCs w:val="26"/>
        </w:rPr>
        <w:t>3. Roles &amp; Responsibilities</w:t>
      </w:r>
    </w:p>
    <w:p w14:paraId="2F66B182" w14:textId="77777777" w:rsidR="009841CB" w:rsidRPr="003A32A4" w:rsidRDefault="00000000">
      <w:pPr>
        <w:spacing w:after="120"/>
        <w:rPr>
          <w:lang w:val="en-GB"/>
        </w:rPr>
      </w:pPr>
      <w:r w:rsidRPr="003A32A4">
        <w:rPr>
          <w:rFonts w:ascii="Calibri" w:eastAsia="Calibri" w:hAnsi="Calibri" w:cs="Calibri"/>
          <w:i/>
          <w:iCs/>
          <w:color w:val="44546A"/>
          <w:sz w:val="18"/>
          <w:szCs w:val="18"/>
          <w:lang w:val="en-GB"/>
        </w:rPr>
        <w:t>Define who is accountable for each part of the change control process.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200"/>
      </w:tblGrid>
      <w:tr w:rsidR="009841CB" w14:paraId="01FEFD62"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1B487EB" w14:textId="77777777" w:rsidR="009841CB" w:rsidRDefault="00000000">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5CF04FB" w14:textId="77777777" w:rsidR="009841CB" w:rsidRDefault="00000000">
            <w:r>
              <w:rPr>
                <w:rFonts w:ascii="Calibri" w:eastAsia="Calibri" w:hAnsi="Calibri" w:cs="Calibri"/>
                <w:b/>
                <w:bCs/>
                <w:color w:val="1F3864"/>
                <w:sz w:val="16"/>
                <w:szCs w:val="16"/>
              </w:rPr>
              <w:t>Responsibility</w:t>
            </w:r>
          </w:p>
        </w:tc>
      </w:tr>
      <w:tr w:rsidR="009841CB" w:rsidRPr="003A32A4" w14:paraId="2DBF5B66"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E4B572B" w14:textId="77777777" w:rsidR="009841CB" w:rsidRDefault="00000000">
            <w:r>
              <w:rPr>
                <w:rFonts w:ascii="Calibri" w:eastAsia="Calibri" w:hAnsi="Calibri" w:cs="Calibri"/>
                <w:i/>
                <w:iCs/>
                <w:color w:val="808080"/>
                <w:sz w:val="16"/>
                <w:szCs w:val="16"/>
              </w:rPr>
              <w:t>Change Requester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B5BD9CD" w14:textId="77777777" w:rsidR="009841CB" w:rsidRPr="003A32A4" w:rsidRDefault="00000000">
            <w:pPr>
              <w:rPr>
                <w:lang w:val="en-GB"/>
              </w:rPr>
            </w:pPr>
            <w:r w:rsidRPr="003A32A4">
              <w:rPr>
                <w:rFonts w:ascii="Calibri" w:eastAsia="Calibri" w:hAnsi="Calibri" w:cs="Calibri"/>
                <w:i/>
                <w:iCs/>
                <w:color w:val="808080"/>
                <w:sz w:val="16"/>
                <w:szCs w:val="16"/>
                <w:lang w:val="en-GB"/>
              </w:rPr>
              <w:t>[Submits change requests with a clear description and justification]</w:t>
            </w:r>
          </w:p>
        </w:tc>
      </w:tr>
      <w:tr w:rsidR="009841CB" w:rsidRPr="003A32A4" w14:paraId="1E2AEFE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222E4D" w14:textId="77777777" w:rsidR="009841CB" w:rsidRDefault="00000000">
            <w:r>
              <w:rPr>
                <w:rFonts w:ascii="Calibri" w:eastAsia="Calibri" w:hAnsi="Calibri" w:cs="Calibri"/>
                <w:i/>
                <w:iCs/>
                <w:color w:val="808080"/>
                <w:sz w:val="16"/>
                <w:szCs w:val="16"/>
              </w:rPr>
              <w:t>Project Manager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756F612" w14:textId="77777777" w:rsidR="009841CB" w:rsidRPr="003A32A4" w:rsidRDefault="00000000">
            <w:pPr>
              <w:rPr>
                <w:lang w:val="en-GB"/>
              </w:rPr>
            </w:pPr>
            <w:r w:rsidRPr="003A32A4">
              <w:rPr>
                <w:rFonts w:ascii="Calibri" w:eastAsia="Calibri" w:hAnsi="Calibri" w:cs="Calibri"/>
                <w:i/>
                <w:iCs/>
                <w:color w:val="808080"/>
                <w:sz w:val="16"/>
                <w:szCs w:val="16"/>
                <w:lang w:val="en-GB"/>
              </w:rPr>
              <w:t>[Owns the Change Log; coordinates impact assessment; facilitates CCB review]</w:t>
            </w:r>
          </w:p>
        </w:tc>
      </w:tr>
      <w:tr w:rsidR="009841CB" w:rsidRPr="003A32A4" w14:paraId="2221C69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431356" w14:textId="77777777" w:rsidR="009841CB" w:rsidRDefault="00000000">
            <w:r>
              <w:rPr>
                <w:rFonts w:ascii="Calibri" w:eastAsia="Calibri" w:hAnsi="Calibri" w:cs="Calibri"/>
                <w:i/>
                <w:iCs/>
                <w:color w:val="808080"/>
                <w:sz w:val="16"/>
                <w:szCs w:val="16"/>
              </w:rPr>
              <w:t>Change Control Board (CCB)</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849CBF1" w14:textId="77777777" w:rsidR="009841CB" w:rsidRPr="003A32A4" w:rsidRDefault="00000000">
            <w:pPr>
              <w:rPr>
                <w:lang w:val="en-GB"/>
              </w:rPr>
            </w:pPr>
            <w:r w:rsidRPr="003A32A4">
              <w:rPr>
                <w:rFonts w:ascii="Calibri" w:eastAsia="Calibri" w:hAnsi="Calibri" w:cs="Calibri"/>
                <w:i/>
                <w:iCs/>
                <w:color w:val="808080"/>
                <w:sz w:val="16"/>
                <w:szCs w:val="16"/>
                <w:lang w:val="en-GB"/>
              </w:rPr>
              <w:t>[Reviews and approves/rejects changes above the PM's authority threshold]</w:t>
            </w:r>
          </w:p>
        </w:tc>
      </w:tr>
      <w:tr w:rsidR="009841CB" w:rsidRPr="003A32A4" w14:paraId="2423975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4CBD012" w14:textId="77777777" w:rsidR="009841CB" w:rsidRDefault="00000000">
            <w:r>
              <w:rPr>
                <w:rFonts w:ascii="Calibri" w:eastAsia="Calibri" w:hAnsi="Calibri" w:cs="Calibri"/>
                <w:i/>
                <w:iCs/>
                <w:color w:val="808080"/>
                <w:sz w:val="16"/>
                <w:szCs w:val="16"/>
              </w:rPr>
              <w:t>Project Sponsor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F9EDC6" w14:textId="77777777" w:rsidR="009841CB" w:rsidRPr="003A32A4" w:rsidRDefault="00000000">
            <w:pPr>
              <w:rPr>
                <w:lang w:val="en-GB"/>
              </w:rPr>
            </w:pPr>
            <w:r w:rsidRPr="003A32A4">
              <w:rPr>
                <w:rFonts w:ascii="Calibri" w:eastAsia="Calibri" w:hAnsi="Calibri" w:cs="Calibri"/>
                <w:i/>
                <w:iCs/>
                <w:color w:val="808080"/>
                <w:sz w:val="16"/>
                <w:szCs w:val="16"/>
                <w:lang w:val="en-GB"/>
              </w:rPr>
              <w:t>[Approves changes affecting overall project baseline, budget, or strategic direction]</w:t>
            </w:r>
          </w:p>
        </w:tc>
      </w:tr>
      <w:tr w:rsidR="009841CB" w:rsidRPr="003A32A4" w14:paraId="30C5396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4722A0C" w14:textId="77777777" w:rsidR="009841CB" w:rsidRDefault="00000000">
            <w:r>
              <w:rPr>
                <w:rFonts w:ascii="Calibri" w:eastAsia="Calibri" w:hAnsi="Calibri" w:cs="Calibri"/>
                <w:i/>
                <w:iCs/>
                <w:color w:val="808080"/>
                <w:sz w:val="16"/>
                <w:szCs w:val="16"/>
              </w:rPr>
              <w:t>Project Team</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C3B360" w14:textId="77777777" w:rsidR="009841CB" w:rsidRPr="003A32A4" w:rsidRDefault="00000000">
            <w:pPr>
              <w:rPr>
                <w:lang w:val="en-GB"/>
              </w:rPr>
            </w:pPr>
            <w:r w:rsidRPr="003A32A4">
              <w:rPr>
                <w:rFonts w:ascii="Calibri" w:eastAsia="Calibri" w:hAnsi="Calibri" w:cs="Calibri"/>
                <w:i/>
                <w:iCs/>
                <w:color w:val="808080"/>
                <w:sz w:val="16"/>
                <w:szCs w:val="16"/>
                <w:lang w:val="en-GB"/>
              </w:rPr>
              <w:t>[Provides impact assessment input for changes affecting their workstream]</w:t>
            </w:r>
          </w:p>
        </w:tc>
      </w:tr>
    </w:tbl>
    <w:p w14:paraId="1936E701" w14:textId="77777777" w:rsidR="009841CB" w:rsidRPr="003A32A4" w:rsidRDefault="00000000">
      <w:pPr>
        <w:rPr>
          <w:lang w:val="en-GB"/>
        </w:rPr>
      </w:pPr>
      <w:r w:rsidRPr="003A32A4">
        <w:rPr>
          <w:lang w:val="en-GB"/>
        </w:rPr>
        <w:br w:type="page"/>
      </w:r>
    </w:p>
    <w:p w14:paraId="6A48BDA5" w14:textId="77777777" w:rsidR="009841CB" w:rsidRPr="003A32A4" w:rsidRDefault="00000000">
      <w:pPr>
        <w:pBdr>
          <w:bottom w:val="single" w:sz="6" w:space="4" w:color="1F3864"/>
        </w:pBdr>
        <w:spacing w:before="360" w:after="120"/>
        <w:rPr>
          <w:lang w:val="en-GB"/>
        </w:rPr>
      </w:pPr>
      <w:r w:rsidRPr="003A32A4">
        <w:rPr>
          <w:rFonts w:ascii="Calibri" w:eastAsia="Calibri" w:hAnsi="Calibri" w:cs="Calibri"/>
          <w:b/>
          <w:bCs/>
          <w:color w:val="1F3864"/>
          <w:sz w:val="26"/>
          <w:szCs w:val="26"/>
          <w:lang w:val="en-GB"/>
        </w:rPr>
        <w:lastRenderedPageBreak/>
        <w:t>4. Change Categories</w:t>
      </w:r>
    </w:p>
    <w:p w14:paraId="03A04A32" w14:textId="77777777" w:rsidR="009841CB" w:rsidRPr="003A32A4" w:rsidRDefault="00000000">
      <w:pPr>
        <w:spacing w:after="120"/>
        <w:rPr>
          <w:lang w:val="en-GB"/>
        </w:rPr>
      </w:pPr>
      <w:r w:rsidRPr="003A32A4">
        <w:rPr>
          <w:rFonts w:ascii="Calibri" w:eastAsia="Calibri" w:hAnsi="Calibri" w:cs="Calibri"/>
          <w:i/>
          <w:iCs/>
          <w:color w:val="44546A"/>
          <w:sz w:val="18"/>
          <w:szCs w:val="18"/>
          <w:lang w:val="en-GB"/>
        </w:rPr>
        <w:t>Classify each change request by the baseline or area it primarily affects.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400"/>
      </w:tblGrid>
      <w:tr w:rsidR="009841CB" w14:paraId="5EFEBFCD" w14:textId="77777777">
        <w:tblPrEx>
          <w:tblCellMar>
            <w:top w:w="0" w:type="dxa"/>
            <w:bottom w:w="0" w:type="dxa"/>
          </w:tblCellMar>
        </w:tblPrEx>
        <w:trPr>
          <w:tblHead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74B1F2E" w14:textId="77777777" w:rsidR="009841CB" w:rsidRDefault="00000000">
            <w:r>
              <w:rPr>
                <w:rFonts w:ascii="Calibri" w:eastAsia="Calibri" w:hAnsi="Calibri" w:cs="Calibri"/>
                <w:b/>
                <w:bCs/>
                <w:color w:val="1F3864"/>
                <w:sz w:val="16"/>
                <w:szCs w:val="16"/>
              </w:rPr>
              <w:t>Category</w:t>
            </w:r>
          </w:p>
        </w:tc>
        <w:tc>
          <w:tcPr>
            <w:tcW w:w="6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7F7F855" w14:textId="77777777" w:rsidR="009841CB" w:rsidRDefault="00000000">
            <w:r>
              <w:rPr>
                <w:rFonts w:ascii="Calibri" w:eastAsia="Calibri" w:hAnsi="Calibri" w:cs="Calibri"/>
                <w:b/>
                <w:bCs/>
                <w:color w:val="1F3864"/>
                <w:sz w:val="16"/>
                <w:szCs w:val="16"/>
              </w:rPr>
              <w:t>Description</w:t>
            </w:r>
          </w:p>
        </w:tc>
      </w:tr>
      <w:tr w:rsidR="009841CB" w:rsidRPr="003A32A4" w14:paraId="3B45D380"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10FD07" w14:textId="77777777" w:rsidR="009841CB" w:rsidRDefault="00000000">
            <w:r>
              <w:rPr>
                <w:rFonts w:ascii="Calibri" w:eastAsia="Calibri" w:hAnsi="Calibri" w:cs="Calibri"/>
                <w:i/>
                <w:iCs/>
                <w:color w:val="808080"/>
                <w:sz w:val="16"/>
                <w:szCs w:val="16"/>
              </w:rPr>
              <w:t>Scope</w:t>
            </w:r>
          </w:p>
        </w:tc>
        <w:tc>
          <w:tcPr>
            <w:tcW w:w="6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C7E26B" w14:textId="77777777" w:rsidR="009841CB" w:rsidRPr="003A32A4" w:rsidRDefault="00000000">
            <w:pPr>
              <w:rPr>
                <w:lang w:val="en-GB"/>
              </w:rPr>
            </w:pPr>
            <w:r w:rsidRPr="003A32A4">
              <w:rPr>
                <w:rFonts w:ascii="Calibri" w:eastAsia="Calibri" w:hAnsi="Calibri" w:cs="Calibri"/>
                <w:i/>
                <w:iCs/>
                <w:color w:val="808080"/>
                <w:sz w:val="16"/>
                <w:szCs w:val="16"/>
                <w:lang w:val="en-GB"/>
              </w:rPr>
              <w:t>[Adds, removes, or modifies deliverables or requirements]</w:t>
            </w:r>
          </w:p>
        </w:tc>
      </w:tr>
      <w:tr w:rsidR="009841CB" w:rsidRPr="003A32A4" w14:paraId="68070BA2"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0CFAAEC" w14:textId="77777777" w:rsidR="009841CB" w:rsidRDefault="00000000">
            <w:r>
              <w:rPr>
                <w:rFonts w:ascii="Calibri" w:eastAsia="Calibri" w:hAnsi="Calibri" w:cs="Calibri"/>
                <w:i/>
                <w:iCs/>
                <w:color w:val="808080"/>
                <w:sz w:val="16"/>
                <w:szCs w:val="16"/>
              </w:rPr>
              <w:t>Schedule</w:t>
            </w:r>
          </w:p>
        </w:tc>
        <w:tc>
          <w:tcPr>
            <w:tcW w:w="6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DCD5E9" w14:textId="77777777" w:rsidR="009841CB" w:rsidRPr="003A32A4" w:rsidRDefault="00000000">
            <w:pPr>
              <w:rPr>
                <w:lang w:val="en-GB"/>
              </w:rPr>
            </w:pPr>
            <w:r w:rsidRPr="003A32A4">
              <w:rPr>
                <w:rFonts w:ascii="Calibri" w:eastAsia="Calibri" w:hAnsi="Calibri" w:cs="Calibri"/>
                <w:i/>
                <w:iCs/>
                <w:color w:val="808080"/>
                <w:sz w:val="16"/>
                <w:szCs w:val="16"/>
                <w:lang w:val="en-GB"/>
              </w:rPr>
              <w:t>[Affects the project timeline or milestone dates]</w:t>
            </w:r>
          </w:p>
        </w:tc>
      </w:tr>
      <w:tr w:rsidR="009841CB" w:rsidRPr="003A32A4" w14:paraId="1F0B0A6B"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562FCC" w14:textId="77777777" w:rsidR="009841CB" w:rsidRDefault="00000000">
            <w:r>
              <w:rPr>
                <w:rFonts w:ascii="Calibri" w:eastAsia="Calibri" w:hAnsi="Calibri" w:cs="Calibri"/>
                <w:i/>
                <w:iCs/>
                <w:color w:val="808080"/>
                <w:sz w:val="16"/>
                <w:szCs w:val="16"/>
              </w:rPr>
              <w:t>Cost</w:t>
            </w:r>
          </w:p>
        </w:tc>
        <w:tc>
          <w:tcPr>
            <w:tcW w:w="6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749F2C" w14:textId="77777777" w:rsidR="009841CB" w:rsidRPr="003A32A4" w:rsidRDefault="00000000">
            <w:pPr>
              <w:rPr>
                <w:lang w:val="en-GB"/>
              </w:rPr>
            </w:pPr>
            <w:r w:rsidRPr="003A32A4">
              <w:rPr>
                <w:rFonts w:ascii="Calibri" w:eastAsia="Calibri" w:hAnsi="Calibri" w:cs="Calibri"/>
                <w:i/>
                <w:iCs/>
                <w:color w:val="808080"/>
                <w:sz w:val="16"/>
                <w:szCs w:val="16"/>
                <w:lang w:val="en-GB"/>
              </w:rPr>
              <w:t>[Affects the approved budget or cost baseline]</w:t>
            </w:r>
          </w:p>
        </w:tc>
      </w:tr>
      <w:tr w:rsidR="009841CB" w:rsidRPr="003A32A4" w14:paraId="55D9C8F4"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59B5D87" w14:textId="77777777" w:rsidR="009841CB" w:rsidRDefault="00000000">
            <w:r>
              <w:rPr>
                <w:rFonts w:ascii="Calibri" w:eastAsia="Calibri" w:hAnsi="Calibri" w:cs="Calibri"/>
                <w:i/>
                <w:iCs/>
                <w:color w:val="808080"/>
                <w:sz w:val="16"/>
                <w:szCs w:val="16"/>
              </w:rPr>
              <w:t>Quality</w:t>
            </w:r>
          </w:p>
        </w:tc>
        <w:tc>
          <w:tcPr>
            <w:tcW w:w="6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5FAF6D" w14:textId="77777777" w:rsidR="009841CB" w:rsidRPr="003A32A4" w:rsidRDefault="00000000">
            <w:pPr>
              <w:rPr>
                <w:lang w:val="en-GB"/>
              </w:rPr>
            </w:pPr>
            <w:r w:rsidRPr="003A32A4">
              <w:rPr>
                <w:rFonts w:ascii="Calibri" w:eastAsia="Calibri" w:hAnsi="Calibri" w:cs="Calibri"/>
                <w:i/>
                <w:iCs/>
                <w:color w:val="808080"/>
                <w:sz w:val="16"/>
                <w:szCs w:val="16"/>
                <w:lang w:val="en-GB"/>
              </w:rPr>
              <w:t>[Affects quality standards, acceptance criteria, or specifications]</w:t>
            </w:r>
          </w:p>
        </w:tc>
      </w:tr>
      <w:tr w:rsidR="009841CB" w:rsidRPr="003A32A4" w14:paraId="4494C96E"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FF291C" w14:textId="77777777" w:rsidR="009841CB" w:rsidRDefault="00000000">
            <w:r>
              <w:rPr>
                <w:rFonts w:ascii="Calibri" w:eastAsia="Calibri" w:hAnsi="Calibri" w:cs="Calibri"/>
                <w:i/>
                <w:iCs/>
                <w:color w:val="808080"/>
                <w:sz w:val="16"/>
                <w:szCs w:val="16"/>
              </w:rPr>
              <w:t>Other</w:t>
            </w:r>
          </w:p>
        </w:tc>
        <w:tc>
          <w:tcPr>
            <w:tcW w:w="6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DD8E34D" w14:textId="77777777" w:rsidR="009841CB" w:rsidRPr="003A32A4" w:rsidRDefault="00000000">
            <w:pPr>
              <w:rPr>
                <w:lang w:val="en-GB"/>
              </w:rPr>
            </w:pPr>
            <w:r w:rsidRPr="003A32A4">
              <w:rPr>
                <w:rFonts w:ascii="Calibri" w:eastAsia="Calibri" w:hAnsi="Calibri" w:cs="Calibri"/>
                <w:i/>
                <w:iCs/>
                <w:color w:val="808080"/>
                <w:sz w:val="16"/>
                <w:szCs w:val="16"/>
                <w:lang w:val="en-GB"/>
              </w:rPr>
              <w:t>[Administrative, contractual, or organizational changes not covered above]</w:t>
            </w:r>
          </w:p>
        </w:tc>
      </w:tr>
    </w:tbl>
    <w:p w14:paraId="1B004D3E" w14:textId="3B2C8699" w:rsidR="009841CB" w:rsidRPr="003A32A4" w:rsidRDefault="009841CB">
      <w:pPr>
        <w:rPr>
          <w:lang w:val="en-GB"/>
        </w:rPr>
      </w:pPr>
    </w:p>
    <w:p w14:paraId="759FF38D" w14:textId="77777777" w:rsidR="009841CB" w:rsidRPr="003A32A4" w:rsidRDefault="00000000">
      <w:pPr>
        <w:pBdr>
          <w:bottom w:val="single" w:sz="6" w:space="4" w:color="1F3864"/>
        </w:pBdr>
        <w:spacing w:before="360" w:after="120"/>
        <w:rPr>
          <w:lang w:val="en-GB"/>
        </w:rPr>
      </w:pPr>
      <w:r w:rsidRPr="003A32A4">
        <w:rPr>
          <w:rFonts w:ascii="Calibri" w:eastAsia="Calibri" w:hAnsi="Calibri" w:cs="Calibri"/>
          <w:b/>
          <w:bCs/>
          <w:color w:val="1F3864"/>
          <w:sz w:val="26"/>
          <w:szCs w:val="26"/>
          <w:lang w:val="en-GB"/>
        </w:rPr>
        <w:t>5. Impact Assessment Criteria</w:t>
      </w:r>
    </w:p>
    <w:p w14:paraId="144F52A0" w14:textId="77777777" w:rsidR="009841CB" w:rsidRPr="003A32A4" w:rsidRDefault="00000000">
      <w:pPr>
        <w:spacing w:after="120"/>
        <w:rPr>
          <w:lang w:val="en-GB"/>
        </w:rPr>
      </w:pPr>
      <w:r w:rsidRPr="003A32A4">
        <w:rPr>
          <w:rFonts w:ascii="Calibri" w:eastAsia="Calibri" w:hAnsi="Calibri" w:cs="Calibri"/>
          <w:i/>
          <w:iCs/>
          <w:color w:val="44546A"/>
          <w:sz w:val="18"/>
          <w:szCs w:val="18"/>
          <w:lang w:val="en-GB"/>
        </w:rPr>
        <w:t>Define how the priority of a change request is determined, based on its assessed impact.</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000"/>
      </w:tblGrid>
      <w:tr w:rsidR="009841CB" w14:paraId="336742BA" w14:textId="77777777">
        <w:tblPrEx>
          <w:tblCellMar>
            <w:top w:w="0" w:type="dxa"/>
            <w:bottom w:w="0" w:type="dxa"/>
          </w:tblCellMar>
        </w:tblPrEx>
        <w:trPr>
          <w:tblHeader/>
        </w:trPr>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22174E7" w14:textId="77777777" w:rsidR="009841CB" w:rsidRDefault="00000000">
            <w:r>
              <w:rPr>
                <w:rFonts w:ascii="Calibri" w:eastAsia="Calibri" w:hAnsi="Calibri" w:cs="Calibri"/>
                <w:b/>
                <w:bCs/>
                <w:color w:val="1F3864"/>
                <w:sz w:val="16"/>
                <w:szCs w:val="16"/>
              </w:rPr>
              <w:t>Priority</w:t>
            </w:r>
          </w:p>
        </w:tc>
        <w:tc>
          <w:tcPr>
            <w:tcW w:w="7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88EA547" w14:textId="77777777" w:rsidR="009841CB" w:rsidRDefault="00000000">
            <w:r>
              <w:rPr>
                <w:rFonts w:ascii="Calibri" w:eastAsia="Calibri" w:hAnsi="Calibri" w:cs="Calibri"/>
                <w:b/>
                <w:bCs/>
                <w:color w:val="1F3864"/>
                <w:sz w:val="16"/>
                <w:szCs w:val="16"/>
              </w:rPr>
              <w:t>Criteria</w:t>
            </w:r>
          </w:p>
        </w:tc>
      </w:tr>
      <w:tr w:rsidR="009841CB" w:rsidRPr="003A32A4" w14:paraId="60775DF1"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B779A50" w14:textId="77777777" w:rsidR="009841CB" w:rsidRDefault="00000000">
            <w:r>
              <w:rPr>
                <w:rFonts w:ascii="Calibri" w:eastAsia="Calibri" w:hAnsi="Calibri" w:cs="Calibri"/>
                <w:i/>
                <w:iCs/>
                <w:color w:val="808080"/>
                <w:sz w:val="16"/>
                <w:szCs w:val="16"/>
              </w:rPr>
              <w:t>Critical</w:t>
            </w:r>
          </w:p>
        </w:tc>
        <w:tc>
          <w:tcPr>
            <w:tcW w:w="7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67A024" w14:textId="77777777" w:rsidR="009841CB" w:rsidRPr="003A32A4" w:rsidRDefault="00000000">
            <w:pPr>
              <w:rPr>
                <w:lang w:val="en-GB"/>
              </w:rPr>
            </w:pPr>
            <w:r w:rsidRPr="003A32A4">
              <w:rPr>
                <w:rFonts w:ascii="Calibri" w:eastAsia="Calibri" w:hAnsi="Calibri" w:cs="Calibri"/>
                <w:i/>
                <w:iCs/>
                <w:color w:val="808080"/>
                <w:sz w:val="16"/>
                <w:szCs w:val="16"/>
                <w:lang w:val="en-GB"/>
              </w:rPr>
              <w:t>[e.g., Project cannot continue without this change; immediate action required]</w:t>
            </w:r>
          </w:p>
        </w:tc>
      </w:tr>
      <w:tr w:rsidR="009841CB" w:rsidRPr="003A32A4" w14:paraId="0F7A9B8F"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E5BD0B9" w14:textId="77777777" w:rsidR="009841CB" w:rsidRDefault="00000000">
            <w:r>
              <w:rPr>
                <w:rFonts w:ascii="Calibri" w:eastAsia="Calibri" w:hAnsi="Calibri" w:cs="Calibri"/>
                <w:i/>
                <w:iCs/>
                <w:color w:val="808080"/>
                <w:sz w:val="16"/>
                <w:szCs w:val="16"/>
              </w:rPr>
              <w:t>High</w:t>
            </w:r>
          </w:p>
        </w:tc>
        <w:tc>
          <w:tcPr>
            <w:tcW w:w="7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6331D0" w14:textId="77777777" w:rsidR="009841CB" w:rsidRPr="003A32A4" w:rsidRDefault="00000000">
            <w:pPr>
              <w:rPr>
                <w:lang w:val="en-GB"/>
              </w:rPr>
            </w:pPr>
            <w:r w:rsidRPr="003A32A4">
              <w:rPr>
                <w:rFonts w:ascii="Calibri" w:eastAsia="Calibri" w:hAnsi="Calibri" w:cs="Calibri"/>
                <w:i/>
                <w:iCs/>
                <w:color w:val="808080"/>
                <w:sz w:val="16"/>
                <w:szCs w:val="16"/>
                <w:lang w:val="en-GB"/>
              </w:rPr>
              <w:t>[e.g., Significant impact to scope/schedule/cost; requires prompt review]</w:t>
            </w:r>
          </w:p>
        </w:tc>
      </w:tr>
      <w:tr w:rsidR="009841CB" w:rsidRPr="003A32A4" w14:paraId="68A37B42"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DAE69C1" w14:textId="77777777" w:rsidR="009841CB" w:rsidRDefault="00000000">
            <w:r>
              <w:rPr>
                <w:rFonts w:ascii="Calibri" w:eastAsia="Calibri" w:hAnsi="Calibri" w:cs="Calibri"/>
                <w:i/>
                <w:iCs/>
                <w:color w:val="808080"/>
                <w:sz w:val="16"/>
                <w:szCs w:val="16"/>
              </w:rPr>
              <w:t>Medium</w:t>
            </w:r>
          </w:p>
        </w:tc>
        <w:tc>
          <w:tcPr>
            <w:tcW w:w="7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71C02C7" w14:textId="77777777" w:rsidR="009841CB" w:rsidRPr="003A32A4" w:rsidRDefault="00000000">
            <w:pPr>
              <w:rPr>
                <w:lang w:val="en-GB"/>
              </w:rPr>
            </w:pPr>
            <w:r w:rsidRPr="003A32A4">
              <w:rPr>
                <w:rFonts w:ascii="Calibri" w:eastAsia="Calibri" w:hAnsi="Calibri" w:cs="Calibri"/>
                <w:i/>
                <w:iCs/>
                <w:color w:val="808080"/>
                <w:sz w:val="16"/>
                <w:szCs w:val="16"/>
                <w:lang w:val="en-GB"/>
              </w:rPr>
              <w:t>[e.g., Moderate impact; can be addressed in the normal review cycle]</w:t>
            </w:r>
          </w:p>
        </w:tc>
      </w:tr>
      <w:tr w:rsidR="009841CB" w:rsidRPr="003A32A4" w14:paraId="713F2371"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BC938D" w14:textId="77777777" w:rsidR="009841CB" w:rsidRDefault="00000000">
            <w:r>
              <w:rPr>
                <w:rFonts w:ascii="Calibri" w:eastAsia="Calibri" w:hAnsi="Calibri" w:cs="Calibri"/>
                <w:i/>
                <w:iCs/>
                <w:color w:val="808080"/>
                <w:sz w:val="16"/>
                <w:szCs w:val="16"/>
              </w:rPr>
              <w:t>Low</w:t>
            </w:r>
          </w:p>
        </w:tc>
        <w:tc>
          <w:tcPr>
            <w:tcW w:w="7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7757CBC" w14:textId="77777777" w:rsidR="009841CB" w:rsidRPr="003A32A4" w:rsidRDefault="00000000">
            <w:pPr>
              <w:rPr>
                <w:lang w:val="en-GB"/>
              </w:rPr>
            </w:pPr>
            <w:r w:rsidRPr="003A32A4">
              <w:rPr>
                <w:rFonts w:ascii="Calibri" w:eastAsia="Calibri" w:hAnsi="Calibri" w:cs="Calibri"/>
                <w:i/>
                <w:iCs/>
                <w:color w:val="808080"/>
                <w:sz w:val="16"/>
                <w:szCs w:val="16"/>
                <w:lang w:val="en-GB"/>
              </w:rPr>
              <w:t>[e.g., Minor impact; can be batched with other changes for review]</w:t>
            </w:r>
          </w:p>
        </w:tc>
      </w:tr>
    </w:tbl>
    <w:p w14:paraId="1E3F9CAA" w14:textId="36346CF5" w:rsidR="009841CB" w:rsidRPr="003A32A4" w:rsidRDefault="009841CB">
      <w:pPr>
        <w:rPr>
          <w:lang w:val="en-GB"/>
        </w:rPr>
      </w:pPr>
    </w:p>
    <w:p w14:paraId="0969EDEB" w14:textId="77777777" w:rsidR="009841CB" w:rsidRPr="003A32A4" w:rsidRDefault="00000000">
      <w:pPr>
        <w:pBdr>
          <w:bottom w:val="single" w:sz="6" w:space="4" w:color="1F3864"/>
        </w:pBdr>
        <w:spacing w:before="360" w:after="120"/>
        <w:rPr>
          <w:lang w:val="en-GB"/>
        </w:rPr>
      </w:pPr>
      <w:r w:rsidRPr="003A32A4">
        <w:rPr>
          <w:rFonts w:ascii="Calibri" w:eastAsia="Calibri" w:hAnsi="Calibri" w:cs="Calibri"/>
          <w:b/>
          <w:bCs/>
          <w:color w:val="1F3864"/>
          <w:sz w:val="26"/>
          <w:szCs w:val="26"/>
          <w:lang w:val="en-GB"/>
        </w:rPr>
        <w:t>6. Approval Thresholds &amp; Authority Levels</w:t>
      </w:r>
    </w:p>
    <w:p w14:paraId="3FD900C6" w14:textId="77777777" w:rsidR="009841CB" w:rsidRPr="003A32A4" w:rsidRDefault="00000000">
      <w:pPr>
        <w:spacing w:after="120"/>
        <w:rPr>
          <w:lang w:val="en-GB"/>
        </w:rPr>
      </w:pPr>
      <w:r w:rsidRPr="003A32A4">
        <w:rPr>
          <w:rFonts w:ascii="Calibri" w:eastAsia="Calibri" w:hAnsi="Calibri" w:cs="Calibri"/>
          <w:i/>
          <w:iCs/>
          <w:color w:val="44546A"/>
          <w:sz w:val="18"/>
          <w:szCs w:val="18"/>
          <w:lang w:val="en-GB"/>
        </w:rPr>
        <w:t>Define who has authority to approve changes, based on their impact (e.g., cost or schedule variance).</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200"/>
        <w:gridCol w:w="3200"/>
      </w:tblGrid>
      <w:tr w:rsidR="009841CB" w14:paraId="40EA5ABB" w14:textId="77777777">
        <w:tblPrEx>
          <w:tblCellMar>
            <w:top w:w="0" w:type="dxa"/>
            <w:bottom w:w="0" w:type="dxa"/>
          </w:tblCellMar>
        </w:tblPrEx>
        <w:trPr>
          <w:tblHead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2FF92CF" w14:textId="77777777" w:rsidR="009841CB" w:rsidRDefault="00000000">
            <w:r>
              <w:rPr>
                <w:rFonts w:ascii="Calibri" w:eastAsia="Calibri" w:hAnsi="Calibri" w:cs="Calibri"/>
                <w:b/>
                <w:bCs/>
                <w:color w:val="1F3864"/>
                <w:sz w:val="16"/>
                <w:szCs w:val="16"/>
              </w:rPr>
              <w:t>Impact Level</w:t>
            </w:r>
          </w:p>
        </w:tc>
        <w:tc>
          <w:tcPr>
            <w:tcW w:w="3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1AFD1BD" w14:textId="77777777" w:rsidR="009841CB" w:rsidRDefault="00000000">
            <w:r>
              <w:rPr>
                <w:rFonts w:ascii="Calibri" w:eastAsia="Calibri" w:hAnsi="Calibri" w:cs="Calibri"/>
                <w:b/>
                <w:bCs/>
                <w:color w:val="1F3864"/>
                <w:sz w:val="16"/>
                <w:szCs w:val="16"/>
              </w:rPr>
              <w:t>Approval Authority</w:t>
            </w:r>
          </w:p>
        </w:tc>
        <w:tc>
          <w:tcPr>
            <w:tcW w:w="3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10DFE86" w14:textId="77777777" w:rsidR="009841CB" w:rsidRDefault="00000000">
            <w:r>
              <w:rPr>
                <w:rFonts w:ascii="Calibri" w:eastAsia="Calibri" w:hAnsi="Calibri" w:cs="Calibri"/>
                <w:b/>
                <w:bCs/>
                <w:color w:val="1F3864"/>
                <w:sz w:val="16"/>
                <w:szCs w:val="16"/>
              </w:rPr>
              <w:t>Threshold</w:t>
            </w:r>
          </w:p>
        </w:tc>
      </w:tr>
      <w:tr w:rsidR="009841CB" w:rsidRPr="003A32A4" w14:paraId="5D8410AB"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9A7A21B" w14:textId="77777777" w:rsidR="009841CB" w:rsidRDefault="00000000">
            <w:r>
              <w:rPr>
                <w:rFonts w:ascii="Calibri" w:eastAsia="Calibri" w:hAnsi="Calibri" w:cs="Calibri"/>
                <w:i/>
                <w:iCs/>
                <w:color w:val="808080"/>
                <w:sz w:val="16"/>
                <w:szCs w:val="16"/>
              </w:rPr>
              <w:t>Low</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02CE69" w14:textId="77777777" w:rsidR="009841CB" w:rsidRDefault="00000000">
            <w:r>
              <w:rPr>
                <w:rFonts w:ascii="Calibri" w:eastAsia="Calibri" w:hAnsi="Calibri" w:cs="Calibri"/>
                <w:i/>
                <w:iCs/>
                <w:color w:val="808080"/>
                <w:sz w:val="16"/>
                <w:szCs w:val="16"/>
              </w:rPr>
              <w:t>[Project Manager]</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B55B81" w14:textId="77777777" w:rsidR="009841CB" w:rsidRPr="003A32A4" w:rsidRDefault="00000000">
            <w:pPr>
              <w:rPr>
                <w:lang w:val="en-GB"/>
              </w:rPr>
            </w:pPr>
            <w:r w:rsidRPr="003A32A4">
              <w:rPr>
                <w:rFonts w:ascii="Calibri" w:eastAsia="Calibri" w:hAnsi="Calibri" w:cs="Calibri"/>
                <w:i/>
                <w:iCs/>
                <w:color w:val="808080"/>
                <w:sz w:val="16"/>
                <w:szCs w:val="16"/>
                <w:lang w:val="en-GB"/>
              </w:rPr>
              <w:t>[e.g., &lt;2% budget impact, no schedule impact]</w:t>
            </w:r>
          </w:p>
        </w:tc>
      </w:tr>
      <w:tr w:rsidR="009841CB" w14:paraId="0F047DE3"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E8061CA" w14:textId="77777777" w:rsidR="009841CB" w:rsidRDefault="00000000">
            <w:r>
              <w:rPr>
                <w:rFonts w:ascii="Calibri" w:eastAsia="Calibri" w:hAnsi="Calibri" w:cs="Calibri"/>
                <w:i/>
                <w:iCs/>
                <w:color w:val="808080"/>
                <w:sz w:val="16"/>
                <w:szCs w:val="16"/>
              </w:rPr>
              <w:t>Medium</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E344AEB" w14:textId="77777777" w:rsidR="009841CB" w:rsidRDefault="00000000">
            <w:r>
              <w:rPr>
                <w:rFonts w:ascii="Calibri" w:eastAsia="Calibri" w:hAnsi="Calibri" w:cs="Calibri"/>
                <w:i/>
                <w:iCs/>
                <w:color w:val="808080"/>
                <w:sz w:val="16"/>
                <w:szCs w:val="16"/>
              </w:rPr>
              <w:t>[Project Manager + Sponsor notification]</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72AC642" w14:textId="77777777" w:rsidR="009841CB" w:rsidRDefault="00000000">
            <w:r>
              <w:rPr>
                <w:rFonts w:ascii="Calibri" w:eastAsia="Calibri" w:hAnsi="Calibri" w:cs="Calibri"/>
                <w:i/>
                <w:iCs/>
                <w:color w:val="808080"/>
                <w:sz w:val="16"/>
                <w:szCs w:val="16"/>
              </w:rPr>
              <w:t>[e.g., 2–5% budget impact]</w:t>
            </w:r>
          </w:p>
        </w:tc>
      </w:tr>
      <w:tr w:rsidR="009841CB" w:rsidRPr="003A32A4" w14:paraId="5FC1F621"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5E31E0" w14:textId="77777777" w:rsidR="009841CB" w:rsidRDefault="00000000">
            <w:r>
              <w:rPr>
                <w:rFonts w:ascii="Calibri" w:eastAsia="Calibri" w:hAnsi="Calibri" w:cs="Calibri"/>
                <w:i/>
                <w:iCs/>
                <w:color w:val="808080"/>
                <w:sz w:val="16"/>
                <w:szCs w:val="16"/>
              </w:rPr>
              <w:t>High</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AC31FF" w14:textId="77777777" w:rsidR="009841CB" w:rsidRDefault="00000000">
            <w:r>
              <w:rPr>
                <w:rFonts w:ascii="Calibri" w:eastAsia="Calibri" w:hAnsi="Calibri" w:cs="Calibri"/>
                <w:i/>
                <w:iCs/>
                <w:color w:val="808080"/>
                <w:sz w:val="16"/>
                <w:szCs w:val="16"/>
              </w:rPr>
              <w:t>[Change Control Board]</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B06D263" w14:textId="77777777" w:rsidR="009841CB" w:rsidRPr="003A32A4" w:rsidRDefault="00000000">
            <w:pPr>
              <w:rPr>
                <w:lang w:val="en-GB"/>
              </w:rPr>
            </w:pPr>
            <w:r w:rsidRPr="003A32A4">
              <w:rPr>
                <w:rFonts w:ascii="Calibri" w:eastAsia="Calibri" w:hAnsi="Calibri" w:cs="Calibri"/>
                <w:i/>
                <w:iCs/>
                <w:color w:val="808080"/>
                <w:sz w:val="16"/>
                <w:szCs w:val="16"/>
                <w:lang w:val="en-GB"/>
              </w:rPr>
              <w:t>[e.g., 5–10% budget impact, or schedule impact &gt;1 week]</w:t>
            </w:r>
          </w:p>
        </w:tc>
      </w:tr>
      <w:tr w:rsidR="009841CB" w:rsidRPr="003A32A4" w14:paraId="0529E8CD"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0C4BD9" w14:textId="77777777" w:rsidR="009841CB" w:rsidRDefault="00000000">
            <w:r>
              <w:rPr>
                <w:rFonts w:ascii="Calibri" w:eastAsia="Calibri" w:hAnsi="Calibri" w:cs="Calibri"/>
                <w:i/>
                <w:iCs/>
                <w:color w:val="808080"/>
                <w:sz w:val="16"/>
                <w:szCs w:val="16"/>
              </w:rPr>
              <w:t>Critical</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5C680FA" w14:textId="77777777" w:rsidR="009841CB" w:rsidRDefault="00000000">
            <w:r>
              <w:rPr>
                <w:rFonts w:ascii="Calibri" w:eastAsia="Calibri" w:hAnsi="Calibri" w:cs="Calibri"/>
                <w:i/>
                <w:iCs/>
                <w:color w:val="808080"/>
                <w:sz w:val="16"/>
                <w:szCs w:val="16"/>
              </w:rPr>
              <w:t>[Sponsor / Steering Committee]</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B4EB2B1" w14:textId="77777777" w:rsidR="009841CB" w:rsidRPr="003A32A4" w:rsidRDefault="00000000">
            <w:pPr>
              <w:rPr>
                <w:lang w:val="en-GB"/>
              </w:rPr>
            </w:pPr>
            <w:r w:rsidRPr="003A32A4">
              <w:rPr>
                <w:rFonts w:ascii="Calibri" w:eastAsia="Calibri" w:hAnsi="Calibri" w:cs="Calibri"/>
                <w:i/>
                <w:iCs/>
                <w:color w:val="808080"/>
                <w:sz w:val="16"/>
                <w:szCs w:val="16"/>
                <w:lang w:val="en-GB"/>
              </w:rPr>
              <w:t>[e.g., &gt;10% budget impact, or schedule impact &gt;1 month]</w:t>
            </w:r>
          </w:p>
        </w:tc>
      </w:tr>
    </w:tbl>
    <w:p w14:paraId="33D4B24D" w14:textId="77777777" w:rsidR="009841CB" w:rsidRPr="003A32A4" w:rsidRDefault="00000000">
      <w:pPr>
        <w:rPr>
          <w:lang w:val="en-GB"/>
        </w:rPr>
      </w:pPr>
      <w:r w:rsidRPr="003A32A4">
        <w:rPr>
          <w:lang w:val="en-GB"/>
        </w:rPr>
        <w:br w:type="page"/>
      </w:r>
    </w:p>
    <w:p w14:paraId="01C905CC" w14:textId="77777777" w:rsidR="009841CB" w:rsidRPr="003A32A4" w:rsidRDefault="00000000">
      <w:pPr>
        <w:pBdr>
          <w:bottom w:val="single" w:sz="6" w:space="4" w:color="1F3864"/>
        </w:pBdr>
        <w:spacing w:before="360" w:after="120"/>
        <w:rPr>
          <w:lang w:val="en-GB"/>
        </w:rPr>
      </w:pPr>
      <w:r w:rsidRPr="003A32A4">
        <w:rPr>
          <w:rFonts w:ascii="Calibri" w:eastAsia="Calibri" w:hAnsi="Calibri" w:cs="Calibri"/>
          <w:b/>
          <w:bCs/>
          <w:color w:val="1F3864"/>
          <w:sz w:val="26"/>
          <w:szCs w:val="26"/>
          <w:lang w:val="en-GB"/>
        </w:rPr>
        <w:lastRenderedPageBreak/>
        <w:t>7. Change Request — Required Information</w:t>
      </w:r>
    </w:p>
    <w:p w14:paraId="17F02413" w14:textId="77777777" w:rsidR="009841CB" w:rsidRPr="003A32A4" w:rsidRDefault="00000000">
      <w:pPr>
        <w:spacing w:after="120"/>
        <w:rPr>
          <w:lang w:val="en-GB"/>
        </w:rPr>
      </w:pPr>
      <w:r w:rsidRPr="003A32A4">
        <w:rPr>
          <w:rFonts w:ascii="Calibri" w:eastAsia="Calibri" w:hAnsi="Calibri" w:cs="Calibri"/>
          <w:i/>
          <w:iCs/>
          <w:color w:val="44546A"/>
          <w:sz w:val="18"/>
          <w:szCs w:val="18"/>
          <w:lang w:val="en-GB"/>
        </w:rPr>
        <w:t>Every change request logged must include the following minimum information, corresponding to the fields in the companion Change Log.</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200"/>
      </w:tblGrid>
      <w:tr w:rsidR="009841CB" w14:paraId="5A3FB953"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2A4B2E3" w14:textId="77777777" w:rsidR="009841CB" w:rsidRDefault="00000000">
            <w:r>
              <w:rPr>
                <w:rFonts w:ascii="Calibri" w:eastAsia="Calibri" w:hAnsi="Calibri" w:cs="Calibri"/>
                <w:b/>
                <w:bCs/>
                <w:color w:val="1F3864"/>
                <w:sz w:val="16"/>
                <w:szCs w:val="16"/>
              </w:rPr>
              <w:t>Field</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36F91F9" w14:textId="77777777" w:rsidR="009841CB" w:rsidRDefault="00000000">
            <w:r>
              <w:rPr>
                <w:rFonts w:ascii="Calibri" w:eastAsia="Calibri" w:hAnsi="Calibri" w:cs="Calibri"/>
                <w:b/>
                <w:bCs/>
                <w:color w:val="1F3864"/>
                <w:sz w:val="16"/>
                <w:szCs w:val="16"/>
              </w:rPr>
              <w:t>Description</w:t>
            </w:r>
          </w:p>
        </w:tc>
      </w:tr>
      <w:tr w:rsidR="009841CB" w14:paraId="56067EF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B58403" w14:textId="77777777" w:rsidR="009841CB" w:rsidRDefault="00000000">
            <w:r>
              <w:rPr>
                <w:rFonts w:ascii="Calibri" w:eastAsia="Calibri" w:hAnsi="Calibri" w:cs="Calibri"/>
                <w:i/>
                <w:iCs/>
                <w:color w:val="808080"/>
                <w:sz w:val="16"/>
                <w:szCs w:val="16"/>
              </w:rPr>
              <w:t>Change ID</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963F48" w14:textId="77777777" w:rsidR="009841CB" w:rsidRDefault="00000000">
            <w:r>
              <w:rPr>
                <w:rFonts w:ascii="Calibri" w:eastAsia="Calibri" w:hAnsi="Calibri" w:cs="Calibri"/>
                <w:i/>
                <w:iCs/>
                <w:color w:val="808080"/>
                <w:sz w:val="16"/>
                <w:szCs w:val="16"/>
              </w:rPr>
              <w:t>[Unique identifier]</w:t>
            </w:r>
          </w:p>
        </w:tc>
      </w:tr>
      <w:tr w:rsidR="009841CB" w14:paraId="750C90E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2422425" w14:textId="77777777" w:rsidR="009841CB" w:rsidRDefault="00000000">
            <w:r>
              <w:rPr>
                <w:rFonts w:ascii="Calibri" w:eastAsia="Calibri" w:hAnsi="Calibri" w:cs="Calibri"/>
                <w:i/>
                <w:iCs/>
                <w:color w:val="808080"/>
                <w:sz w:val="16"/>
                <w:szCs w:val="16"/>
              </w:rPr>
              <w:t>Date Submitted / Submitted By</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E718BCA" w14:textId="77777777" w:rsidR="009841CB" w:rsidRDefault="00000000">
            <w:r>
              <w:rPr>
                <w:rFonts w:ascii="Calibri" w:eastAsia="Calibri" w:hAnsi="Calibri" w:cs="Calibri"/>
                <w:i/>
                <w:iCs/>
                <w:color w:val="808080"/>
                <w:sz w:val="16"/>
                <w:szCs w:val="16"/>
              </w:rPr>
              <w:t>[Traceability of origin]</w:t>
            </w:r>
          </w:p>
        </w:tc>
      </w:tr>
      <w:tr w:rsidR="009841CB" w14:paraId="44F416B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1F1965" w14:textId="77777777" w:rsidR="009841CB" w:rsidRDefault="00000000">
            <w:r>
              <w:rPr>
                <w:rFonts w:ascii="Calibri" w:eastAsia="Calibri" w:hAnsi="Calibri" w:cs="Calibri"/>
                <w:i/>
                <w:iCs/>
                <w:color w:val="808080"/>
                <w:sz w:val="16"/>
                <w:szCs w:val="16"/>
              </w:rPr>
              <w:t>Description</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1E3C18" w14:textId="77777777" w:rsidR="009841CB" w:rsidRDefault="00000000">
            <w:r>
              <w:rPr>
                <w:rFonts w:ascii="Calibri" w:eastAsia="Calibri" w:hAnsi="Calibri" w:cs="Calibri"/>
                <w:i/>
                <w:iCs/>
                <w:color w:val="808080"/>
                <w:sz w:val="16"/>
                <w:szCs w:val="16"/>
              </w:rPr>
              <w:t>[What is being requested]</w:t>
            </w:r>
          </w:p>
        </w:tc>
      </w:tr>
      <w:tr w:rsidR="009841CB" w:rsidRPr="003A32A4" w14:paraId="69188085"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178A6C" w14:textId="77777777" w:rsidR="009841CB" w:rsidRDefault="00000000">
            <w:r>
              <w:rPr>
                <w:rFonts w:ascii="Calibri" w:eastAsia="Calibri" w:hAnsi="Calibri" w:cs="Calibri"/>
                <w:i/>
                <w:iCs/>
                <w:color w:val="808080"/>
                <w:sz w:val="16"/>
                <w:szCs w:val="16"/>
              </w:rPr>
              <w:t>Reason / Justification</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263052" w14:textId="77777777" w:rsidR="009841CB" w:rsidRPr="003A32A4" w:rsidRDefault="00000000">
            <w:pPr>
              <w:rPr>
                <w:lang w:val="en-GB"/>
              </w:rPr>
            </w:pPr>
            <w:r w:rsidRPr="003A32A4">
              <w:rPr>
                <w:rFonts w:ascii="Calibri" w:eastAsia="Calibri" w:hAnsi="Calibri" w:cs="Calibri"/>
                <w:i/>
                <w:iCs/>
                <w:color w:val="808080"/>
                <w:sz w:val="16"/>
                <w:szCs w:val="16"/>
                <w:lang w:val="en-GB"/>
              </w:rPr>
              <w:t>[Why the change is needed]</w:t>
            </w:r>
          </w:p>
        </w:tc>
      </w:tr>
      <w:tr w:rsidR="009841CB" w14:paraId="07AD023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075A23" w14:textId="77777777" w:rsidR="009841CB" w:rsidRDefault="00000000">
            <w:r>
              <w:rPr>
                <w:rFonts w:ascii="Calibri" w:eastAsia="Calibri" w:hAnsi="Calibri" w:cs="Calibri"/>
                <w:i/>
                <w:iCs/>
                <w:color w:val="808080"/>
                <w:sz w:val="16"/>
                <w:szCs w:val="16"/>
              </w:rPr>
              <w:t>Category</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19D92A" w14:textId="77777777" w:rsidR="009841CB" w:rsidRDefault="00000000">
            <w:r>
              <w:rPr>
                <w:rFonts w:ascii="Calibri" w:eastAsia="Calibri" w:hAnsi="Calibri" w:cs="Calibri"/>
                <w:i/>
                <w:iCs/>
                <w:color w:val="808080"/>
                <w:sz w:val="16"/>
                <w:szCs w:val="16"/>
              </w:rPr>
              <w:t>[Per Section 4]</w:t>
            </w:r>
          </w:p>
        </w:tc>
      </w:tr>
      <w:tr w:rsidR="009841CB" w:rsidRPr="003A32A4" w14:paraId="4104E5E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39D4DD" w14:textId="77777777" w:rsidR="009841CB" w:rsidRDefault="00000000">
            <w:r>
              <w:rPr>
                <w:rFonts w:ascii="Calibri" w:eastAsia="Calibri" w:hAnsi="Calibri" w:cs="Calibri"/>
                <w:i/>
                <w:iCs/>
                <w:color w:val="808080"/>
                <w:sz w:val="16"/>
                <w:szCs w:val="16"/>
              </w:rPr>
              <w:t>Impact (Scope / Schedule / Cost)</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A7EB91" w14:textId="77777777" w:rsidR="009841CB" w:rsidRPr="003A32A4" w:rsidRDefault="00000000">
            <w:pPr>
              <w:rPr>
                <w:lang w:val="en-GB"/>
              </w:rPr>
            </w:pPr>
            <w:r w:rsidRPr="003A32A4">
              <w:rPr>
                <w:rFonts w:ascii="Calibri" w:eastAsia="Calibri" w:hAnsi="Calibri" w:cs="Calibri"/>
                <w:i/>
                <w:iCs/>
                <w:color w:val="808080"/>
                <w:sz w:val="16"/>
                <w:szCs w:val="16"/>
                <w:lang w:val="en-GB"/>
              </w:rPr>
              <w:t>[Brief assessment of effect on each baseline]</w:t>
            </w:r>
          </w:p>
        </w:tc>
      </w:tr>
      <w:tr w:rsidR="009841CB" w14:paraId="0710185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F3B829" w14:textId="77777777" w:rsidR="009841CB" w:rsidRDefault="00000000">
            <w:r>
              <w:rPr>
                <w:rFonts w:ascii="Calibri" w:eastAsia="Calibri" w:hAnsi="Calibri" w:cs="Calibri"/>
                <w:i/>
                <w:iCs/>
                <w:color w:val="808080"/>
                <w:sz w:val="16"/>
                <w:szCs w:val="16"/>
              </w:rPr>
              <w:t>Priority</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7ECEB69" w14:textId="77777777" w:rsidR="009841CB" w:rsidRDefault="00000000">
            <w:r>
              <w:rPr>
                <w:rFonts w:ascii="Calibri" w:eastAsia="Calibri" w:hAnsi="Calibri" w:cs="Calibri"/>
                <w:i/>
                <w:iCs/>
                <w:color w:val="808080"/>
                <w:sz w:val="16"/>
                <w:szCs w:val="16"/>
              </w:rPr>
              <w:t>[Per Section 5]</w:t>
            </w:r>
          </w:p>
        </w:tc>
      </w:tr>
      <w:tr w:rsidR="009841CB" w:rsidRPr="003A32A4" w14:paraId="4149C43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F82FC2E" w14:textId="77777777" w:rsidR="009841CB" w:rsidRDefault="00000000">
            <w:r>
              <w:rPr>
                <w:rFonts w:ascii="Calibri" w:eastAsia="Calibri" w:hAnsi="Calibri" w:cs="Calibri"/>
                <w:i/>
                <w:iCs/>
                <w:color w:val="808080"/>
                <w:sz w:val="16"/>
                <w:szCs w:val="16"/>
              </w:rPr>
              <w:t>Status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112F21" w14:textId="77777777" w:rsidR="009841CB" w:rsidRPr="003A32A4" w:rsidRDefault="00000000">
            <w:pPr>
              <w:rPr>
                <w:lang w:val="en-GB"/>
              </w:rPr>
            </w:pPr>
            <w:r w:rsidRPr="003A32A4">
              <w:rPr>
                <w:rFonts w:ascii="Calibri" w:eastAsia="Calibri" w:hAnsi="Calibri" w:cs="Calibri"/>
                <w:i/>
                <w:iCs/>
                <w:color w:val="808080"/>
                <w:sz w:val="16"/>
                <w:szCs w:val="16"/>
                <w:lang w:val="en-GB"/>
              </w:rPr>
              <w:t>[Submitted, Under Review, Approved, Rejected, Deferred, Implemented]</w:t>
            </w:r>
          </w:p>
        </w:tc>
      </w:tr>
      <w:tr w:rsidR="009841CB" w:rsidRPr="003A32A4" w14:paraId="589CFDC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5F9CA99" w14:textId="77777777" w:rsidR="009841CB" w:rsidRDefault="00000000">
            <w:r>
              <w:rPr>
                <w:rFonts w:ascii="Calibri" w:eastAsia="Calibri" w:hAnsi="Calibri" w:cs="Calibri"/>
                <w:i/>
                <w:iCs/>
                <w:color w:val="808080"/>
                <w:sz w:val="16"/>
                <w:szCs w:val="16"/>
              </w:rPr>
              <w:t>Approved By / Date Decided</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ADE2E25" w14:textId="77777777" w:rsidR="009841CB" w:rsidRPr="003A32A4" w:rsidRDefault="00000000">
            <w:pPr>
              <w:rPr>
                <w:lang w:val="en-GB"/>
              </w:rPr>
            </w:pPr>
            <w:r w:rsidRPr="003A32A4">
              <w:rPr>
                <w:rFonts w:ascii="Calibri" w:eastAsia="Calibri" w:hAnsi="Calibri" w:cs="Calibri"/>
                <w:i/>
                <w:iCs/>
                <w:color w:val="808080"/>
                <w:sz w:val="16"/>
                <w:szCs w:val="16"/>
                <w:lang w:val="en-GB"/>
              </w:rPr>
              <w:t>[Who made the decision and when]</w:t>
            </w:r>
          </w:p>
        </w:tc>
      </w:tr>
      <w:tr w:rsidR="009841CB" w:rsidRPr="003A32A4" w14:paraId="1773941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BFDDC9" w14:textId="77777777" w:rsidR="009841CB" w:rsidRDefault="00000000">
            <w:r>
              <w:rPr>
                <w:rFonts w:ascii="Calibri" w:eastAsia="Calibri" w:hAnsi="Calibri" w:cs="Calibri"/>
                <w:i/>
                <w:iCs/>
                <w:color w:val="808080"/>
                <w:sz w:val="16"/>
                <w:szCs w:val="16"/>
              </w:rPr>
              <w:t>Implementation Date</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AC277B" w14:textId="77777777" w:rsidR="009841CB" w:rsidRPr="003A32A4" w:rsidRDefault="00000000">
            <w:pPr>
              <w:rPr>
                <w:lang w:val="en-GB"/>
              </w:rPr>
            </w:pPr>
            <w:r w:rsidRPr="003A32A4">
              <w:rPr>
                <w:rFonts w:ascii="Calibri" w:eastAsia="Calibri" w:hAnsi="Calibri" w:cs="Calibri"/>
                <w:i/>
                <w:iCs/>
                <w:color w:val="808080"/>
                <w:sz w:val="16"/>
                <w:szCs w:val="16"/>
                <w:lang w:val="en-GB"/>
              </w:rPr>
              <w:t>[When the change was incorporated]</w:t>
            </w:r>
          </w:p>
        </w:tc>
      </w:tr>
      <w:tr w:rsidR="009841CB" w:rsidRPr="003A32A4" w14:paraId="745A4933"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06153F" w14:textId="77777777" w:rsidR="009841CB" w:rsidRDefault="00000000">
            <w:r>
              <w:rPr>
                <w:rFonts w:ascii="Calibri" w:eastAsia="Calibri" w:hAnsi="Calibri" w:cs="Calibri"/>
                <w:i/>
                <w:iCs/>
                <w:color w:val="808080"/>
                <w:sz w:val="16"/>
                <w:szCs w:val="16"/>
              </w:rPr>
              <w:t>Related Baseline / Deliverable</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69DD44" w14:textId="77777777" w:rsidR="009841CB" w:rsidRPr="003A32A4" w:rsidRDefault="00000000">
            <w:pPr>
              <w:rPr>
                <w:lang w:val="en-GB"/>
              </w:rPr>
            </w:pPr>
            <w:r w:rsidRPr="003A32A4">
              <w:rPr>
                <w:rFonts w:ascii="Calibri" w:eastAsia="Calibri" w:hAnsi="Calibri" w:cs="Calibri"/>
                <w:i/>
                <w:iCs/>
                <w:color w:val="808080"/>
                <w:sz w:val="16"/>
                <w:szCs w:val="16"/>
                <w:lang w:val="en-GB"/>
              </w:rPr>
              <w:t>[Which baseline or deliverable is affected]</w:t>
            </w:r>
          </w:p>
        </w:tc>
      </w:tr>
    </w:tbl>
    <w:p w14:paraId="46B71F04" w14:textId="1444B086" w:rsidR="009841CB" w:rsidRPr="003A32A4" w:rsidRDefault="009841CB">
      <w:pPr>
        <w:rPr>
          <w:lang w:val="en-GB"/>
        </w:rPr>
      </w:pPr>
    </w:p>
    <w:p w14:paraId="7A2DAF19" w14:textId="77777777" w:rsidR="009841CB" w:rsidRDefault="00000000">
      <w:pPr>
        <w:pBdr>
          <w:bottom w:val="single" w:sz="6" w:space="4" w:color="1F3864"/>
        </w:pBdr>
        <w:spacing w:before="360" w:after="120"/>
      </w:pPr>
      <w:r>
        <w:rPr>
          <w:rFonts w:ascii="Calibri" w:eastAsia="Calibri" w:hAnsi="Calibri" w:cs="Calibri"/>
          <w:b/>
          <w:bCs/>
          <w:color w:val="1F3864"/>
          <w:sz w:val="26"/>
          <w:szCs w:val="26"/>
        </w:rPr>
        <w:t>8.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1600"/>
      </w:tblGrid>
      <w:tr w:rsidR="009841CB" w14:paraId="1B1A5F4A"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5A33955" w14:textId="77777777" w:rsidR="009841CB"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1DB5769" w14:textId="77777777" w:rsidR="009841CB"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6B50F56" w14:textId="77777777" w:rsidR="009841CB" w:rsidRDefault="00000000">
            <w:r>
              <w:rPr>
                <w:rFonts w:ascii="Calibri" w:eastAsia="Calibri" w:hAnsi="Calibri" w:cs="Calibri"/>
                <w:b/>
                <w:bCs/>
                <w:color w:val="1F3864"/>
                <w:sz w:val="16"/>
                <w:szCs w:val="16"/>
              </w:rPr>
              <w:t>Date</w:t>
            </w:r>
          </w:p>
        </w:tc>
      </w:tr>
      <w:tr w:rsidR="009841CB" w14:paraId="224C5584"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DC655E6" w14:textId="77777777" w:rsidR="009841CB"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DA455A" w14:textId="77777777" w:rsidR="009841CB" w:rsidRDefault="009841CB"/>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CA35DA4" w14:textId="77777777" w:rsidR="009841CB" w:rsidRDefault="009841CB"/>
        </w:tc>
      </w:tr>
      <w:tr w:rsidR="009841CB" w14:paraId="1AA78BAB"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5796305" w14:textId="77777777" w:rsidR="009841CB"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CD8AE40" w14:textId="77777777" w:rsidR="009841CB" w:rsidRDefault="009841CB"/>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A1BB9F" w14:textId="77777777" w:rsidR="009841CB" w:rsidRDefault="009841CB"/>
        </w:tc>
      </w:tr>
      <w:tr w:rsidR="009841CB" w14:paraId="496EFD08"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A5EED9" w14:textId="77777777" w:rsidR="009841CB" w:rsidRDefault="00000000">
            <w:r>
              <w:rPr>
                <w:rFonts w:ascii="Calibri" w:eastAsia="Calibri" w:hAnsi="Calibri" w:cs="Calibri"/>
                <w:i/>
                <w:iCs/>
                <w:color w:val="808080"/>
                <w:sz w:val="16"/>
                <w:szCs w:val="16"/>
              </w:rPr>
              <w:t>[CCB Chair, if applicable]</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0C8B881" w14:textId="77777777" w:rsidR="009841CB" w:rsidRDefault="009841CB"/>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5ACCC9" w14:textId="77777777" w:rsidR="009841CB" w:rsidRDefault="009841CB"/>
        </w:tc>
      </w:tr>
    </w:tbl>
    <w:p w14:paraId="41EE0239" w14:textId="77777777" w:rsidR="009841CB" w:rsidRDefault="00000000">
      <w:pPr>
        <w:pBdr>
          <w:bottom w:val="single" w:sz="6" w:space="4" w:color="1F3864"/>
        </w:pBdr>
        <w:spacing w:before="360" w:after="120"/>
      </w:pPr>
      <w:r>
        <w:rPr>
          <w:rFonts w:ascii="Calibri" w:eastAsia="Calibri" w:hAnsi="Calibri" w:cs="Calibri"/>
          <w:b/>
          <w:bCs/>
          <w:color w:val="1F3864"/>
          <w:sz w:val="26"/>
          <w:szCs w:val="26"/>
        </w:rPr>
        <w:t>9. Version / Revision History</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600"/>
        <w:gridCol w:w="2400"/>
        <w:gridCol w:w="2000"/>
      </w:tblGrid>
      <w:tr w:rsidR="009841CB" w14:paraId="4124D311"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2D80C7D" w14:textId="77777777" w:rsidR="009841CB"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563F1B4" w14:textId="77777777" w:rsidR="009841CB"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63C3526" w14:textId="77777777" w:rsidR="009841CB"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ECFB378" w14:textId="77777777" w:rsidR="009841CB" w:rsidRDefault="00000000">
            <w:r>
              <w:rPr>
                <w:rFonts w:ascii="Calibri" w:eastAsia="Calibri" w:hAnsi="Calibri" w:cs="Calibri"/>
                <w:b/>
                <w:bCs/>
                <w:color w:val="1F3864"/>
                <w:sz w:val="16"/>
                <w:szCs w:val="16"/>
              </w:rPr>
              <w:t>Change Description</w:t>
            </w:r>
          </w:p>
        </w:tc>
      </w:tr>
      <w:tr w:rsidR="009841CB" w14:paraId="66E3C054"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CC2102A" w14:textId="77777777" w:rsidR="009841CB"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BF2DEB1" w14:textId="77777777" w:rsidR="009841CB"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56186C" w14:textId="77777777" w:rsidR="009841CB"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F3C546" w14:textId="77777777" w:rsidR="009841CB" w:rsidRDefault="00000000">
            <w:r>
              <w:rPr>
                <w:rFonts w:ascii="Calibri" w:eastAsia="Calibri" w:hAnsi="Calibri" w:cs="Calibri"/>
                <w:i/>
                <w:iCs/>
                <w:color w:val="808080"/>
                <w:sz w:val="16"/>
                <w:szCs w:val="16"/>
              </w:rPr>
              <w:t>Initial draft</w:t>
            </w:r>
          </w:p>
        </w:tc>
      </w:tr>
    </w:tbl>
    <w:p w14:paraId="4A5655AB" w14:textId="77777777" w:rsidR="009841CB" w:rsidRDefault="00000000">
      <w:r>
        <w:br w:type="page"/>
      </w:r>
    </w:p>
    <w:p w14:paraId="6D216453" w14:textId="77777777" w:rsidR="009841CB" w:rsidRPr="003A32A4" w:rsidRDefault="00000000">
      <w:pPr>
        <w:pBdr>
          <w:bottom w:val="single" w:sz="6" w:space="4" w:color="1F3864"/>
        </w:pBdr>
        <w:spacing w:before="360" w:after="120"/>
        <w:rPr>
          <w:lang w:val="en-GB"/>
        </w:rPr>
      </w:pPr>
      <w:r w:rsidRPr="003A32A4">
        <w:rPr>
          <w:rFonts w:ascii="Calibri" w:eastAsia="Calibri" w:hAnsi="Calibri" w:cs="Calibri"/>
          <w:b/>
          <w:bCs/>
          <w:color w:val="1F3864"/>
          <w:sz w:val="26"/>
          <w:szCs w:val="26"/>
          <w:lang w:val="en-GB"/>
        </w:rPr>
        <w:lastRenderedPageBreak/>
        <w:t>Appendix A: How to Fill Out This Template</w:t>
      </w:r>
    </w:p>
    <w:p w14:paraId="3512B0E0" w14:textId="77777777" w:rsidR="009841CB" w:rsidRPr="003A32A4" w:rsidRDefault="00000000">
      <w:pPr>
        <w:spacing w:after="120"/>
        <w:rPr>
          <w:lang w:val="en-GB"/>
        </w:rPr>
      </w:pPr>
      <w:r w:rsidRPr="003A32A4">
        <w:rPr>
          <w:rFonts w:ascii="Calibri" w:eastAsia="Calibri" w:hAnsi="Calibri" w:cs="Calibri"/>
          <w:i/>
          <w:iCs/>
          <w:color w:val="44546A"/>
          <w:sz w:val="18"/>
          <w:szCs w:val="18"/>
          <w:lang w:val="en-GB"/>
        </w:rPr>
        <w:t>This appendix is for reference only — it explains how to complete each section of this plan. Remove before final distribution if not needed.</w:t>
      </w:r>
    </w:p>
    <w:p w14:paraId="29184A6F" w14:textId="77777777" w:rsidR="009841CB" w:rsidRPr="003A32A4" w:rsidRDefault="00000000">
      <w:pPr>
        <w:spacing w:after="40"/>
        <w:rPr>
          <w:lang w:val="en-GB"/>
        </w:rPr>
      </w:pPr>
      <w:r w:rsidRPr="003A32A4">
        <w:rPr>
          <w:rFonts w:ascii="Calibri" w:eastAsia="Calibri" w:hAnsi="Calibri" w:cs="Calibri"/>
          <w:b/>
          <w:bCs/>
          <w:color w:val="1F3864"/>
          <w:lang w:val="en-GB"/>
        </w:rPr>
        <w:t>Before you start:</w:t>
      </w:r>
    </w:p>
    <w:p w14:paraId="23EC3BA0" w14:textId="77777777" w:rsidR="009841CB" w:rsidRPr="003A32A4" w:rsidRDefault="00000000">
      <w:pPr>
        <w:spacing w:after="80"/>
        <w:rPr>
          <w:lang w:val="en-GB"/>
        </w:rPr>
      </w:pPr>
      <w:r w:rsidRPr="003A32A4">
        <w:rPr>
          <w:rFonts w:ascii="Calibri" w:eastAsia="Calibri" w:hAnsi="Calibri" w:cs="Calibri"/>
          <w:i/>
          <w:iCs/>
          <w:color w:val="808080"/>
          <w:sz w:val="18"/>
          <w:szCs w:val="18"/>
          <w:lang w:val="en-GB"/>
        </w:rPr>
        <w:t>•  Confirm whether your organization already has a standing Change Control Board (CCB) or whether the PM and Sponsor will fill that role for this project — this affects Sections 3 and 6.</w:t>
      </w:r>
    </w:p>
    <w:p w14:paraId="38B81E8D" w14:textId="77777777" w:rsidR="009841CB" w:rsidRPr="003A32A4" w:rsidRDefault="00000000">
      <w:pPr>
        <w:spacing w:after="200"/>
        <w:rPr>
          <w:lang w:val="en-GB"/>
        </w:rPr>
      </w:pPr>
      <w:r w:rsidRPr="003A32A4">
        <w:rPr>
          <w:rFonts w:ascii="Calibri" w:eastAsia="Calibri" w:hAnsi="Calibri" w:cs="Calibri"/>
          <w:i/>
          <w:iCs/>
          <w:color w:val="808080"/>
          <w:sz w:val="18"/>
          <w:szCs w:val="18"/>
          <w:lang w:val="en-GB"/>
        </w:rPr>
        <w:t>•  This plan defines the process and rules; the companion Change Log (Excel) is where each actual change request is tracked from submission to closure.</w:t>
      </w:r>
    </w:p>
    <w:p w14:paraId="0A78CE42" w14:textId="77777777" w:rsidR="009841CB"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600"/>
      </w:tblGrid>
      <w:tr w:rsidR="009841CB" w14:paraId="7EBB7E04"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78D74F2" w14:textId="77777777" w:rsidR="009841CB"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8CC3FE1" w14:textId="77777777" w:rsidR="009841CB" w:rsidRDefault="00000000">
            <w:r>
              <w:rPr>
                <w:rFonts w:ascii="Calibri" w:eastAsia="Calibri" w:hAnsi="Calibri" w:cs="Calibri"/>
                <w:b/>
                <w:bCs/>
                <w:color w:val="1F3864"/>
                <w:sz w:val="16"/>
                <w:szCs w:val="16"/>
              </w:rPr>
              <w:t>How to Fill It</w:t>
            </w:r>
          </w:p>
        </w:tc>
      </w:tr>
      <w:tr w:rsidR="009841CB" w:rsidRPr="003A32A4" w14:paraId="68759C1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9DE5324" w14:textId="77777777" w:rsidR="009841CB"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128774C" w14:textId="77777777" w:rsidR="009841CB" w:rsidRPr="003A32A4" w:rsidRDefault="00000000">
            <w:pPr>
              <w:rPr>
                <w:lang w:val="en-GB"/>
              </w:rPr>
            </w:pPr>
            <w:r w:rsidRPr="003A32A4">
              <w:rPr>
                <w:rFonts w:ascii="Calibri" w:eastAsia="Calibri" w:hAnsi="Calibri" w:cs="Calibri"/>
                <w:i/>
                <w:iCs/>
                <w:color w:val="808080"/>
                <w:sz w:val="16"/>
                <w:szCs w:val="16"/>
                <w:lang w:val="en-GB"/>
              </w:rPr>
              <w:t>Keep to 2–4 sentences. State that this plan works alongside the Change Log.</w:t>
            </w:r>
          </w:p>
        </w:tc>
      </w:tr>
      <w:tr w:rsidR="009841CB" w14:paraId="73408E5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2F2E7E5" w14:textId="77777777" w:rsidR="009841CB" w:rsidRDefault="00000000">
            <w:r>
              <w:rPr>
                <w:rFonts w:ascii="Calibri" w:eastAsia="Calibri" w:hAnsi="Calibri" w:cs="Calibri"/>
                <w:i/>
                <w:iCs/>
                <w:color w:val="808080"/>
                <w:sz w:val="16"/>
                <w:szCs w:val="16"/>
              </w:rPr>
              <w:t>2. Change Control Process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BB6EA1F" w14:textId="77777777" w:rsidR="009841CB" w:rsidRDefault="00000000">
            <w:r w:rsidRPr="003A32A4">
              <w:rPr>
                <w:rFonts w:ascii="Calibri" w:eastAsia="Calibri" w:hAnsi="Calibri" w:cs="Calibri"/>
                <w:i/>
                <w:iCs/>
                <w:color w:val="808080"/>
                <w:sz w:val="16"/>
                <w:szCs w:val="16"/>
                <w:lang w:val="en-GB"/>
              </w:rPr>
              <w:t xml:space="preserve">Adapt the 7-step workflow to your organization's actual practice — some projects merge 'Review' and 'Approve' into one CCB meeting, for example. </w:t>
            </w:r>
            <w:r>
              <w:rPr>
                <w:rFonts w:ascii="Calibri" w:eastAsia="Calibri" w:hAnsi="Calibri" w:cs="Calibri"/>
                <w:i/>
                <w:iCs/>
                <w:color w:val="808080"/>
                <w:sz w:val="16"/>
                <w:szCs w:val="16"/>
              </w:rPr>
              <w:t>Keep the steps in the order they actually happen.</w:t>
            </w:r>
          </w:p>
        </w:tc>
      </w:tr>
      <w:tr w:rsidR="009841CB" w:rsidRPr="003A32A4" w14:paraId="21F4412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EA2743C" w14:textId="77777777" w:rsidR="009841CB" w:rsidRDefault="00000000">
            <w:r>
              <w:rPr>
                <w:rFonts w:ascii="Calibri" w:eastAsia="Calibri" w:hAnsi="Calibri" w:cs="Calibri"/>
                <w:i/>
                <w:iCs/>
                <w:color w:val="808080"/>
                <w:sz w:val="16"/>
                <w:szCs w:val="16"/>
              </w:rPr>
              <w:t>3. Roles &amp; Responsibilities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951CB63" w14:textId="77777777" w:rsidR="009841CB" w:rsidRPr="003A32A4" w:rsidRDefault="00000000">
            <w:pPr>
              <w:rPr>
                <w:lang w:val="en-GB"/>
              </w:rPr>
            </w:pPr>
            <w:r w:rsidRPr="003A32A4">
              <w:rPr>
                <w:rFonts w:ascii="Calibri" w:eastAsia="Calibri" w:hAnsi="Calibri" w:cs="Calibri"/>
                <w:i/>
                <w:iCs/>
                <w:color w:val="808080"/>
                <w:sz w:val="16"/>
                <w:szCs w:val="16"/>
                <w:lang w:val="en-GB"/>
              </w:rPr>
              <w:t xml:space="preserve">Remove the CCB row entirely if your project is small enough that the PM and Sponsor handle all approvals directly — don't invent a board that won't </w:t>
            </w:r>
            <w:proofErr w:type="gramStart"/>
            <w:r w:rsidRPr="003A32A4">
              <w:rPr>
                <w:rFonts w:ascii="Calibri" w:eastAsia="Calibri" w:hAnsi="Calibri" w:cs="Calibri"/>
                <w:i/>
                <w:iCs/>
                <w:color w:val="808080"/>
                <w:sz w:val="16"/>
                <w:szCs w:val="16"/>
                <w:lang w:val="en-GB"/>
              </w:rPr>
              <w:t>actually meet</w:t>
            </w:r>
            <w:proofErr w:type="gramEnd"/>
            <w:r w:rsidRPr="003A32A4">
              <w:rPr>
                <w:rFonts w:ascii="Calibri" w:eastAsia="Calibri" w:hAnsi="Calibri" w:cs="Calibri"/>
                <w:i/>
                <w:iCs/>
                <w:color w:val="808080"/>
                <w:sz w:val="16"/>
                <w:szCs w:val="16"/>
                <w:lang w:val="en-GB"/>
              </w:rPr>
              <w:t>.</w:t>
            </w:r>
          </w:p>
        </w:tc>
      </w:tr>
      <w:tr w:rsidR="009841CB" w:rsidRPr="003A32A4" w14:paraId="19C38A2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2751545" w14:textId="77777777" w:rsidR="009841CB" w:rsidRDefault="00000000">
            <w:r>
              <w:rPr>
                <w:rFonts w:ascii="Calibri" w:eastAsia="Calibri" w:hAnsi="Calibri" w:cs="Calibri"/>
                <w:i/>
                <w:iCs/>
                <w:color w:val="808080"/>
                <w:sz w:val="16"/>
                <w:szCs w:val="16"/>
              </w:rPr>
              <w:t>4. Change Categories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BDBB34" w14:textId="77777777" w:rsidR="009841CB" w:rsidRPr="003A32A4" w:rsidRDefault="00000000">
            <w:pPr>
              <w:rPr>
                <w:lang w:val="en-GB"/>
              </w:rPr>
            </w:pPr>
            <w:r w:rsidRPr="003A32A4">
              <w:rPr>
                <w:rFonts w:ascii="Calibri" w:eastAsia="Calibri" w:hAnsi="Calibri" w:cs="Calibri"/>
                <w:i/>
                <w:iCs/>
                <w:color w:val="808080"/>
                <w:sz w:val="16"/>
                <w:szCs w:val="16"/>
                <w:lang w:val="en-GB"/>
              </w:rPr>
              <w:t>These categories should match the categories used in the Change Log's dropdown — keep them identical so filtering works consistently across both documents.</w:t>
            </w:r>
          </w:p>
        </w:tc>
      </w:tr>
      <w:tr w:rsidR="009841CB" w:rsidRPr="003A32A4" w14:paraId="03621C6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D974F28" w14:textId="77777777" w:rsidR="009841CB" w:rsidRDefault="00000000">
            <w:r>
              <w:rPr>
                <w:rFonts w:ascii="Calibri" w:eastAsia="Calibri" w:hAnsi="Calibri" w:cs="Calibri"/>
                <w:i/>
                <w:iCs/>
                <w:color w:val="808080"/>
                <w:sz w:val="16"/>
                <w:szCs w:val="16"/>
              </w:rPr>
              <w:t>5. Impact Assessment Criteria</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C4A7B2" w14:textId="77777777" w:rsidR="009841CB" w:rsidRPr="003A32A4" w:rsidRDefault="00000000">
            <w:pPr>
              <w:rPr>
                <w:lang w:val="en-GB"/>
              </w:rPr>
            </w:pPr>
            <w:r w:rsidRPr="003A32A4">
              <w:rPr>
                <w:rFonts w:ascii="Calibri" w:eastAsia="Calibri" w:hAnsi="Calibri" w:cs="Calibri"/>
                <w:i/>
                <w:iCs/>
                <w:color w:val="808080"/>
                <w:sz w:val="16"/>
                <w:szCs w:val="16"/>
                <w:lang w:val="en-GB"/>
              </w:rPr>
              <w:t>Use measurable criteria wherever possible (%, days, dollar amounts) rather than subjective language — this is what makes Section 6's thresholds enforceable.</w:t>
            </w:r>
          </w:p>
        </w:tc>
      </w:tr>
      <w:tr w:rsidR="009841CB" w:rsidRPr="003A32A4" w14:paraId="5507A1F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5E75801" w14:textId="77777777" w:rsidR="009841CB" w:rsidRDefault="00000000">
            <w:r>
              <w:rPr>
                <w:rFonts w:ascii="Calibri" w:eastAsia="Calibri" w:hAnsi="Calibri" w:cs="Calibri"/>
                <w:i/>
                <w:iCs/>
                <w:color w:val="808080"/>
                <w:sz w:val="16"/>
                <w:szCs w:val="16"/>
              </w:rPr>
              <w:t>6. Approval Thresholds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72802FD" w14:textId="77777777" w:rsidR="009841CB" w:rsidRPr="003A32A4" w:rsidRDefault="00000000">
            <w:pPr>
              <w:rPr>
                <w:lang w:val="en-GB"/>
              </w:rPr>
            </w:pPr>
            <w:r w:rsidRPr="003A32A4">
              <w:rPr>
                <w:rFonts w:ascii="Calibri" w:eastAsia="Calibri" w:hAnsi="Calibri" w:cs="Calibri"/>
                <w:i/>
                <w:iCs/>
                <w:color w:val="808080"/>
                <w:sz w:val="16"/>
                <w:szCs w:val="16"/>
                <w:lang w:val="en-GB"/>
              </w:rPr>
              <w:t>Set thresholds based on your organization's actual delegation of authority — if your Sponsor's approval authority is capped at a specific dollar amount, that cap should appear here.</w:t>
            </w:r>
          </w:p>
        </w:tc>
      </w:tr>
      <w:tr w:rsidR="009841CB" w:rsidRPr="003A32A4" w14:paraId="1458D61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DC621C" w14:textId="77777777" w:rsidR="009841CB" w:rsidRDefault="00000000">
            <w:r>
              <w:rPr>
                <w:rFonts w:ascii="Calibri" w:eastAsia="Calibri" w:hAnsi="Calibri" w:cs="Calibri"/>
                <w:i/>
                <w:iCs/>
                <w:color w:val="808080"/>
                <w:sz w:val="16"/>
                <w:szCs w:val="16"/>
              </w:rPr>
              <w:t>7. Change Request — Required Information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1AC918E" w14:textId="77777777" w:rsidR="009841CB" w:rsidRPr="003A32A4" w:rsidRDefault="00000000">
            <w:pPr>
              <w:rPr>
                <w:lang w:val="en-GB"/>
              </w:rPr>
            </w:pPr>
            <w:r w:rsidRPr="003A32A4">
              <w:rPr>
                <w:rFonts w:ascii="Calibri" w:eastAsia="Calibri" w:hAnsi="Calibri" w:cs="Calibri"/>
                <w:i/>
                <w:iCs/>
                <w:color w:val="808080"/>
                <w:sz w:val="16"/>
                <w:szCs w:val="16"/>
                <w:lang w:val="en-GB"/>
              </w:rPr>
              <w:t>This section should always mirror the Change Log's columns exactly. If you add or remove a column in the Excel file, update this table to match.</w:t>
            </w:r>
          </w:p>
        </w:tc>
      </w:tr>
      <w:tr w:rsidR="009841CB" w:rsidRPr="003A32A4" w14:paraId="2D6D606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193014" w14:textId="77777777" w:rsidR="009841CB" w:rsidRDefault="00000000">
            <w:r>
              <w:rPr>
                <w:rFonts w:ascii="Calibri" w:eastAsia="Calibri" w:hAnsi="Calibri" w:cs="Calibri"/>
                <w:i/>
                <w:iCs/>
                <w:color w:val="808080"/>
                <w:sz w:val="16"/>
                <w:szCs w:val="16"/>
              </w:rPr>
              <w:t>8. Approval Signatures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4564A4D" w14:textId="77777777" w:rsidR="009841CB" w:rsidRPr="003A32A4" w:rsidRDefault="00000000">
            <w:pPr>
              <w:rPr>
                <w:lang w:val="en-GB"/>
              </w:rPr>
            </w:pPr>
            <w:proofErr w:type="gramStart"/>
            <w:r w:rsidRPr="003A32A4">
              <w:rPr>
                <w:rFonts w:ascii="Calibri" w:eastAsia="Calibri" w:hAnsi="Calibri" w:cs="Calibri"/>
                <w:i/>
                <w:iCs/>
                <w:color w:val="808080"/>
                <w:sz w:val="16"/>
                <w:szCs w:val="16"/>
                <w:lang w:val="en-GB"/>
              </w:rPr>
              <w:t>Typically</w:t>
            </w:r>
            <w:proofErr w:type="gramEnd"/>
            <w:r w:rsidRPr="003A32A4">
              <w:rPr>
                <w:rFonts w:ascii="Calibri" w:eastAsia="Calibri" w:hAnsi="Calibri" w:cs="Calibri"/>
                <w:i/>
                <w:iCs/>
                <w:color w:val="808080"/>
                <w:sz w:val="16"/>
                <w:szCs w:val="16"/>
                <w:lang w:val="en-GB"/>
              </w:rPr>
              <w:t xml:space="preserve"> the Sponsor and PM at minimum; add the CCB Chair only if a formal board exists.</w:t>
            </w:r>
          </w:p>
        </w:tc>
      </w:tr>
    </w:tbl>
    <w:p w14:paraId="58188079" w14:textId="77777777" w:rsidR="009841CB" w:rsidRPr="003A32A4" w:rsidRDefault="009841CB">
      <w:pPr>
        <w:spacing w:before="200"/>
        <w:rPr>
          <w:lang w:val="en-GB"/>
        </w:rPr>
      </w:pPr>
    </w:p>
    <w:p w14:paraId="3F05841D" w14:textId="77777777" w:rsidR="009841CB" w:rsidRPr="003A32A4" w:rsidRDefault="00000000">
      <w:pPr>
        <w:spacing w:after="40"/>
        <w:rPr>
          <w:lang w:val="en-GB"/>
        </w:rPr>
      </w:pPr>
      <w:r w:rsidRPr="003A32A4">
        <w:rPr>
          <w:rFonts w:ascii="Calibri" w:eastAsia="Calibri" w:hAnsi="Calibri" w:cs="Calibri"/>
          <w:b/>
          <w:bCs/>
          <w:color w:val="1F3864"/>
          <w:lang w:val="en-GB"/>
        </w:rPr>
        <w:t>Common mistakes to avoid:</w:t>
      </w:r>
    </w:p>
    <w:p w14:paraId="51AA246D" w14:textId="77777777" w:rsidR="009841CB" w:rsidRPr="003A32A4" w:rsidRDefault="00000000">
      <w:pPr>
        <w:spacing w:after="60"/>
        <w:rPr>
          <w:lang w:val="en-GB"/>
        </w:rPr>
      </w:pPr>
      <w:r w:rsidRPr="003A32A4">
        <w:rPr>
          <w:rFonts w:ascii="Calibri" w:eastAsia="Calibri" w:hAnsi="Calibri" w:cs="Calibri"/>
          <w:i/>
          <w:iCs/>
          <w:color w:val="808080"/>
          <w:sz w:val="18"/>
          <w:szCs w:val="18"/>
          <w:lang w:val="en-GB"/>
        </w:rPr>
        <w:t>•  Defining a Change Control Board that never actually convenes — leads to changes being informally approved outside the documented process.</w:t>
      </w:r>
    </w:p>
    <w:p w14:paraId="074445EA" w14:textId="77777777" w:rsidR="009841CB" w:rsidRPr="003A32A4" w:rsidRDefault="00000000">
      <w:pPr>
        <w:spacing w:after="60"/>
        <w:rPr>
          <w:lang w:val="en-GB"/>
        </w:rPr>
      </w:pPr>
      <w:r w:rsidRPr="003A32A4">
        <w:rPr>
          <w:rFonts w:ascii="Calibri" w:eastAsia="Calibri" w:hAnsi="Calibri" w:cs="Calibri"/>
          <w:i/>
          <w:iCs/>
          <w:color w:val="808080"/>
          <w:sz w:val="18"/>
          <w:szCs w:val="18"/>
          <w:lang w:val="en-GB"/>
        </w:rPr>
        <w:t>•  Vague approval thresholds ('significant changes need Sponsor approval') instead of measurable ones (%, dollar amount, days) — leads to disputes over who should have approved what.</w:t>
      </w:r>
    </w:p>
    <w:p w14:paraId="613ACD17" w14:textId="77777777" w:rsidR="009841CB" w:rsidRPr="003A32A4" w:rsidRDefault="00000000">
      <w:pPr>
        <w:spacing w:after="60"/>
        <w:rPr>
          <w:lang w:val="en-GB"/>
        </w:rPr>
      </w:pPr>
      <w:r w:rsidRPr="003A32A4">
        <w:rPr>
          <w:rFonts w:ascii="Calibri" w:eastAsia="Calibri" w:hAnsi="Calibri" w:cs="Calibri"/>
          <w:i/>
          <w:iCs/>
          <w:color w:val="808080"/>
          <w:sz w:val="18"/>
          <w:szCs w:val="18"/>
          <w:lang w:val="en-GB"/>
        </w:rPr>
        <w:t>•  Letting the Word plan and Excel log drift out of sync — if categories or statuses change in one, update the other.</w:t>
      </w:r>
    </w:p>
    <w:sectPr w:rsidR="009841CB" w:rsidRPr="003A32A4">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ADABB" w14:textId="77777777" w:rsidR="003059FA" w:rsidRDefault="003059FA">
      <w:r>
        <w:separator/>
      </w:r>
    </w:p>
  </w:endnote>
  <w:endnote w:type="continuationSeparator" w:id="0">
    <w:p w14:paraId="3B757D43" w14:textId="77777777" w:rsidR="003059FA" w:rsidRDefault="0030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B0780" w14:textId="77777777" w:rsidR="009841CB"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4E2BB6B4" w14:textId="77777777" w:rsidR="009841CB"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3A32A4">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3A32A4">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6970" w14:textId="77777777" w:rsidR="003059FA" w:rsidRDefault="003059FA">
      <w:r>
        <w:separator/>
      </w:r>
    </w:p>
  </w:footnote>
  <w:footnote w:type="continuationSeparator" w:id="0">
    <w:p w14:paraId="020EBE34" w14:textId="77777777" w:rsidR="003059FA" w:rsidRDefault="00305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EEE36" w14:textId="77777777" w:rsidR="009841CB" w:rsidRDefault="00000000">
    <w:pPr>
      <w:pBdr>
        <w:bottom w:val="single" w:sz="4" w:space="4" w:color="BFBFBF"/>
      </w:pBdr>
      <w:jc w:val="right"/>
    </w:pPr>
    <w:r>
      <w:rPr>
        <w:noProof/>
      </w:rPr>
      <w:drawing>
        <wp:inline distT="0" distB="0" distL="0" distR="0" wp14:anchorId="6FD25E0B" wp14:editId="746EBFD5">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C2125"/>
    <w:multiLevelType w:val="hybridMultilevel"/>
    <w:tmpl w:val="97C03ECE"/>
    <w:lvl w:ilvl="0" w:tplc="D90E7A3E">
      <w:start w:val="1"/>
      <w:numFmt w:val="bullet"/>
      <w:lvlText w:val="●"/>
      <w:lvlJc w:val="left"/>
      <w:pPr>
        <w:ind w:left="720" w:hanging="360"/>
      </w:pPr>
    </w:lvl>
    <w:lvl w:ilvl="1" w:tplc="18AE4A18">
      <w:start w:val="1"/>
      <w:numFmt w:val="bullet"/>
      <w:lvlText w:val="○"/>
      <w:lvlJc w:val="left"/>
      <w:pPr>
        <w:ind w:left="1440" w:hanging="360"/>
      </w:pPr>
    </w:lvl>
    <w:lvl w:ilvl="2" w:tplc="0ED6AA98">
      <w:start w:val="1"/>
      <w:numFmt w:val="bullet"/>
      <w:lvlText w:val="■"/>
      <w:lvlJc w:val="left"/>
      <w:pPr>
        <w:ind w:left="2160" w:hanging="360"/>
      </w:pPr>
    </w:lvl>
    <w:lvl w:ilvl="3" w:tplc="1FE04E94">
      <w:start w:val="1"/>
      <w:numFmt w:val="bullet"/>
      <w:lvlText w:val="●"/>
      <w:lvlJc w:val="left"/>
      <w:pPr>
        <w:ind w:left="2880" w:hanging="360"/>
      </w:pPr>
    </w:lvl>
    <w:lvl w:ilvl="4" w:tplc="1A208C60">
      <w:start w:val="1"/>
      <w:numFmt w:val="bullet"/>
      <w:lvlText w:val="○"/>
      <w:lvlJc w:val="left"/>
      <w:pPr>
        <w:ind w:left="3600" w:hanging="360"/>
      </w:pPr>
    </w:lvl>
    <w:lvl w:ilvl="5" w:tplc="A0B4AE88">
      <w:start w:val="1"/>
      <w:numFmt w:val="bullet"/>
      <w:lvlText w:val="■"/>
      <w:lvlJc w:val="left"/>
      <w:pPr>
        <w:ind w:left="4320" w:hanging="360"/>
      </w:pPr>
    </w:lvl>
    <w:lvl w:ilvl="6" w:tplc="3378DC10">
      <w:start w:val="1"/>
      <w:numFmt w:val="bullet"/>
      <w:lvlText w:val="●"/>
      <w:lvlJc w:val="left"/>
      <w:pPr>
        <w:ind w:left="5040" w:hanging="360"/>
      </w:pPr>
    </w:lvl>
    <w:lvl w:ilvl="7" w:tplc="1604F0DE">
      <w:start w:val="1"/>
      <w:numFmt w:val="bullet"/>
      <w:lvlText w:val="●"/>
      <w:lvlJc w:val="left"/>
      <w:pPr>
        <w:ind w:left="5760" w:hanging="360"/>
      </w:pPr>
    </w:lvl>
    <w:lvl w:ilvl="8" w:tplc="1936A628">
      <w:start w:val="1"/>
      <w:numFmt w:val="bullet"/>
      <w:lvlText w:val="●"/>
      <w:lvlJc w:val="left"/>
      <w:pPr>
        <w:ind w:left="6480" w:hanging="360"/>
      </w:pPr>
    </w:lvl>
  </w:abstractNum>
  <w:num w:numId="1" w16cid:durableId="7490395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1CB"/>
    <w:rsid w:val="00057824"/>
    <w:rsid w:val="003059FA"/>
    <w:rsid w:val="003A32A4"/>
    <w:rsid w:val="00420269"/>
    <w:rsid w:val="009841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507C6"/>
  <w15:docId w15:val="{BB40623F-5EB1-40CD-A37B-128CAAE8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1067</Words>
  <Characters>5874</Characters>
  <Application>Microsoft Office Word</Application>
  <DocSecurity>0</DocSecurity>
  <Lines>48</Lines>
  <Paragraphs>13</Paragraphs>
  <ScaleCrop>false</ScaleCrop>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2026-07-05T18:17:00Z</dcterms:created>
  <dcterms:modified xsi:type="dcterms:W3CDTF">2026-07-05T18:17:00Z</dcterms:modified>
</cp:coreProperties>
</file>