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F4B63" w14:textId="77777777" w:rsidR="00CA1198" w:rsidRPr="00D76CB3" w:rsidRDefault="00000000">
      <w:pPr>
        <w:spacing w:before="2400"/>
        <w:jc w:val="center"/>
        <w:rPr>
          <w:lang w:val="en-GB"/>
        </w:rPr>
      </w:pPr>
      <w:r w:rsidRPr="00D76CB3">
        <w:rPr>
          <w:b/>
          <w:bCs/>
          <w:color w:val="44546A"/>
          <w:sz w:val="24"/>
          <w:szCs w:val="24"/>
          <w:lang w:val="en-GB"/>
        </w:rPr>
        <w:t>[ORGANIZATION NAME]</w:t>
      </w:r>
    </w:p>
    <w:p w14:paraId="2CDBF699" w14:textId="77777777" w:rsidR="00CA1198" w:rsidRPr="00D76CB3" w:rsidRDefault="00000000">
      <w:pPr>
        <w:spacing w:before="400"/>
        <w:jc w:val="center"/>
        <w:rPr>
          <w:lang w:val="en-GB"/>
        </w:rPr>
      </w:pPr>
      <w:r w:rsidRPr="00D76CB3">
        <w:rPr>
          <w:b/>
          <w:bCs/>
          <w:color w:val="1F3864"/>
          <w:sz w:val="56"/>
          <w:szCs w:val="56"/>
          <w:lang w:val="en-GB"/>
        </w:rPr>
        <w:t>PROJECT CHARTER</w:t>
      </w:r>
    </w:p>
    <w:p w14:paraId="0D901910" w14:textId="77777777" w:rsidR="00CA1198" w:rsidRPr="00D76CB3" w:rsidRDefault="00000000">
      <w:pPr>
        <w:spacing w:before="200" w:after="800"/>
        <w:jc w:val="center"/>
        <w:rPr>
          <w:lang w:val="en-GB"/>
        </w:rPr>
      </w:pPr>
      <w:r w:rsidRPr="00D76CB3">
        <w:rPr>
          <w:i/>
          <w:iCs/>
          <w:color w:val="808080"/>
          <w:sz w:val="32"/>
          <w:szCs w:val="32"/>
          <w:lang w:val="en-GB"/>
        </w:rPr>
        <w:t>[Project Name / Title]</w:t>
      </w:r>
    </w:p>
    <w:tbl>
      <w:tblPr>
        <w:tblW w:w="7200" w:type="dxa"/>
        <w:jc w:val="center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4800"/>
      </w:tblGrid>
      <w:tr w:rsidR="00CA1198" w14:paraId="7F0EA540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1E273E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Project Sponsor</w:t>
            </w:r>
          </w:p>
        </w:tc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46AB6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 / Title]</w:t>
            </w:r>
          </w:p>
        </w:tc>
      </w:tr>
      <w:tr w:rsidR="00CA1198" w14:paraId="4A10561F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E67FFC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Project Manager</w:t>
            </w:r>
          </w:p>
        </w:tc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C8CA93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[Name]</w:t>
            </w:r>
          </w:p>
        </w:tc>
      </w:tr>
      <w:tr w:rsidR="00CA1198" w14:paraId="7E8658F2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C4D2AD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Prepared By</w:t>
            </w:r>
          </w:p>
        </w:tc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CD33AD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 / Role]</w:t>
            </w:r>
          </w:p>
        </w:tc>
      </w:tr>
      <w:tr w:rsidR="00CA1198" w14:paraId="5AF74D4C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30F3753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CA24EB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[DD / MM / YYYY]</w:t>
            </w:r>
          </w:p>
        </w:tc>
      </w:tr>
      <w:tr w:rsidR="00CA1198" w14:paraId="76C82875" w14:textId="777777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0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5D4C2D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Version</w:t>
            </w:r>
          </w:p>
        </w:tc>
        <w:tc>
          <w:tcPr>
            <w:tcW w:w="480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4045F3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[1.0]</w:t>
            </w:r>
          </w:p>
        </w:tc>
      </w:tr>
    </w:tbl>
    <w:p w14:paraId="77C4FEA6" w14:textId="77777777" w:rsidR="00CA1198" w:rsidRPr="00D76CB3" w:rsidRDefault="00000000">
      <w:pPr>
        <w:spacing w:before="1000"/>
        <w:jc w:val="center"/>
        <w:rPr>
          <w:lang w:val="en-GB"/>
        </w:rPr>
      </w:pPr>
      <w:r w:rsidRPr="00D76CB3">
        <w:rPr>
          <w:i/>
          <w:iCs/>
          <w:color w:val="808080"/>
          <w:sz w:val="18"/>
          <w:szCs w:val="18"/>
          <w:lang w:val="en-GB"/>
        </w:rPr>
        <w:t>Generic Project Charter Template — applicable across industries and project types</w:t>
      </w:r>
    </w:p>
    <w:p w14:paraId="5B6A17AB" w14:textId="77777777" w:rsidR="00CA1198" w:rsidRPr="00D76CB3" w:rsidRDefault="00000000">
      <w:pPr>
        <w:rPr>
          <w:lang w:val="en-GB"/>
        </w:rPr>
      </w:pPr>
      <w:r w:rsidRPr="00D76CB3">
        <w:rPr>
          <w:lang w:val="en-GB"/>
        </w:rPr>
        <w:br w:type="page"/>
      </w:r>
    </w:p>
    <w:p w14:paraId="101AF495" w14:textId="77777777" w:rsidR="00CA1198" w:rsidRPr="00D76CB3" w:rsidRDefault="00CA1198">
      <w:pPr>
        <w:rPr>
          <w:lang w:val="en-GB"/>
        </w:rPr>
        <w:sectPr w:rsidR="00CA1198" w:rsidRPr="00D76CB3">
          <w:headerReference w:type="default" r:id="rId7"/>
          <w:footerReference w:type="default" r:id="rId8"/>
          <w:pgSz w:w="12240" w:h="15840"/>
          <w:pgMar w:top="1440" w:right="1440" w:bottom="1440" w:left="1440" w:header="708" w:footer="708" w:gutter="0"/>
          <w:cols w:space="720"/>
          <w:docGrid w:linePitch="360"/>
        </w:sectPr>
      </w:pPr>
    </w:p>
    <w:p w14:paraId="7525BC76" w14:textId="77777777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lastRenderedPageBreak/>
        <w:t>1. Project Title &amp; Description</w:t>
      </w:r>
    </w:p>
    <w:p w14:paraId="43BBEDE2" w14:textId="77777777" w:rsidR="00CA1198" w:rsidRPr="00D76CB3" w:rsidRDefault="00000000">
      <w:pPr>
        <w:spacing w:before="160" w:after="40"/>
        <w:rPr>
          <w:lang w:val="en-GB"/>
        </w:rPr>
      </w:pPr>
      <w:r w:rsidRPr="00D76CB3">
        <w:rPr>
          <w:b/>
          <w:bCs/>
          <w:color w:val="1F3864"/>
          <w:sz w:val="20"/>
          <w:szCs w:val="20"/>
          <w:lang w:val="en-GB"/>
        </w:rPr>
        <w:t>Project Name:</w:t>
      </w:r>
    </w:p>
    <w:p w14:paraId="1BA1CA0D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[Enter the official project name]</w:t>
      </w:r>
    </w:p>
    <w:p w14:paraId="28D10B1F" w14:textId="77777777" w:rsidR="00CA1198" w:rsidRPr="00D76CB3" w:rsidRDefault="00000000">
      <w:pPr>
        <w:spacing w:before="160" w:after="40"/>
        <w:rPr>
          <w:lang w:val="en-GB"/>
        </w:rPr>
      </w:pPr>
      <w:r w:rsidRPr="00D76CB3">
        <w:rPr>
          <w:b/>
          <w:bCs/>
          <w:color w:val="1F3864"/>
          <w:sz w:val="20"/>
          <w:szCs w:val="20"/>
          <w:lang w:val="en-GB"/>
        </w:rPr>
        <w:t>Description:</w:t>
      </w:r>
    </w:p>
    <w:p w14:paraId="76A47927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Briefly describe what the project is and why it exists (2–4 sentences).</w:t>
      </w:r>
    </w:p>
    <w:p w14:paraId="1EC8C5A8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[Enter a short narrative description of the project]</w:t>
      </w:r>
    </w:p>
    <w:p w14:paraId="17537482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77A954B9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36243192" w14:textId="77777777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t>2. Purpose / Business Justification</w:t>
      </w:r>
    </w:p>
    <w:p w14:paraId="258E8B54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Describe the business need, problem, or opportunity driving this project, and how it links to organizational strategy or the business case.</w:t>
      </w:r>
    </w:p>
    <w:p w14:paraId="6883CE75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[Explain why this project is being undertaken]</w:t>
      </w:r>
    </w:p>
    <w:p w14:paraId="23946082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0E471453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57E3775D" w14:textId="77777777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t>3. Measurable Objectives &amp; Success Criteria</w:t>
      </w:r>
    </w:p>
    <w:p w14:paraId="4C670200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List SMART objectives (Specific, Measurable, Achievable, Relevant, Time-bound) and the criteria used to judge success.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A1198" w14:paraId="2C3E5BA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C4A453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Objective</w:t>
            </w:r>
          </w:p>
        </w:tc>
        <w:tc>
          <w:tcPr>
            <w:tcW w:w="468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0E0D453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Success Criteria</w:t>
            </w:r>
          </w:p>
        </w:tc>
      </w:tr>
      <w:tr w:rsidR="00CA1198" w14:paraId="68EE368A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F4E0368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[Objective 1]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E59768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[Measurable criteria]</w:t>
            </w:r>
          </w:p>
        </w:tc>
      </w:tr>
      <w:tr w:rsidR="00CA1198" w14:paraId="0E49F25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AF2A19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[Objective 2]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EEAC03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[Measurable criteria]</w:t>
            </w:r>
          </w:p>
        </w:tc>
      </w:tr>
      <w:tr w:rsidR="00CA1198" w14:paraId="269B586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E3BC9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[Objective 3]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C7C347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[Measurable criteria]</w:t>
            </w:r>
          </w:p>
        </w:tc>
      </w:tr>
    </w:tbl>
    <w:p w14:paraId="309A560F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4. High-Level Requirements</w:t>
      </w:r>
    </w:p>
    <w:p w14:paraId="2BE4489B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List key conditions or capabilities that must be met to satisfy stakeholder needs and expectations.</w:t>
      </w:r>
    </w:p>
    <w:p w14:paraId="6FC21CE6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[Requirement 1]</w:t>
      </w:r>
    </w:p>
    <w:p w14:paraId="04DBA569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[Requirement 2]</w:t>
      </w:r>
    </w:p>
    <w:p w14:paraId="79655860" w14:textId="77777777" w:rsidR="00CA1198" w:rsidRDefault="00000000">
      <w:pPr>
        <w:pBdr>
          <w:bottom w:val="single" w:sz="4" w:space="1" w:color="BFBFBF"/>
        </w:pBdr>
        <w:spacing w:after="100"/>
        <w:rPr>
          <w:i/>
          <w:iCs/>
          <w:color w:val="808080"/>
          <w:sz w:val="20"/>
          <w:szCs w:val="20"/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[Requirement 3]</w:t>
      </w:r>
    </w:p>
    <w:p w14:paraId="6F42FA08" w14:textId="77777777" w:rsidR="00D76CB3" w:rsidRPr="00D76CB3" w:rsidRDefault="00D76CB3">
      <w:pPr>
        <w:pBdr>
          <w:bottom w:val="single" w:sz="4" w:space="1" w:color="BFBFBF"/>
        </w:pBdr>
        <w:spacing w:after="100"/>
        <w:rPr>
          <w:lang w:val="en-GB"/>
        </w:rPr>
      </w:pPr>
    </w:p>
    <w:p w14:paraId="2CEB4A8C" w14:textId="77777777" w:rsidR="00D76CB3" w:rsidRDefault="00D76CB3">
      <w:pPr>
        <w:rPr>
          <w:b/>
          <w:bCs/>
          <w:color w:val="1F3864"/>
          <w:sz w:val="26"/>
          <w:szCs w:val="26"/>
          <w:lang w:val="en-GB"/>
        </w:rPr>
      </w:pPr>
      <w:r>
        <w:rPr>
          <w:b/>
          <w:bCs/>
          <w:color w:val="1F3864"/>
          <w:sz w:val="26"/>
          <w:szCs w:val="26"/>
          <w:lang w:val="en-GB"/>
        </w:rPr>
        <w:br w:type="page"/>
      </w:r>
    </w:p>
    <w:p w14:paraId="3FFC53A9" w14:textId="2F5A0E81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lastRenderedPageBreak/>
        <w:t>5. High-Level Project Description &amp; Boundaries</w:t>
      </w:r>
    </w:p>
    <w:p w14:paraId="4E224CBD" w14:textId="77777777" w:rsidR="00CA1198" w:rsidRPr="00D76CB3" w:rsidRDefault="00000000">
      <w:pPr>
        <w:spacing w:before="160" w:after="40"/>
        <w:rPr>
          <w:lang w:val="en-GB"/>
        </w:rPr>
      </w:pPr>
      <w:r w:rsidRPr="00D76CB3">
        <w:rPr>
          <w:b/>
          <w:bCs/>
          <w:color w:val="1F3864"/>
          <w:sz w:val="20"/>
          <w:szCs w:val="20"/>
          <w:lang w:val="en-GB"/>
        </w:rPr>
        <w:t>In Scope:</w:t>
      </w:r>
    </w:p>
    <w:p w14:paraId="14E6E067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[What the project will deliver / cover]</w:t>
      </w:r>
    </w:p>
    <w:p w14:paraId="783B9EEA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224C6C7F" w14:textId="77777777" w:rsidR="00CA1198" w:rsidRPr="00D76CB3" w:rsidRDefault="00000000">
      <w:pPr>
        <w:spacing w:before="160" w:after="40"/>
        <w:rPr>
          <w:lang w:val="en-GB"/>
        </w:rPr>
      </w:pPr>
      <w:r w:rsidRPr="00D76CB3">
        <w:rPr>
          <w:b/>
          <w:bCs/>
          <w:color w:val="1F3864"/>
          <w:sz w:val="20"/>
          <w:szCs w:val="20"/>
          <w:lang w:val="en-GB"/>
        </w:rPr>
        <w:t>Out of Scope:</w:t>
      </w:r>
    </w:p>
    <w:p w14:paraId="68EB16C8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[What is explicitly excluded]</w:t>
      </w:r>
    </w:p>
    <w:p w14:paraId="1DD5DDE9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30AEF2A9" w14:textId="77777777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t>6. High-Level Risks</w:t>
      </w:r>
    </w:p>
    <w:p w14:paraId="42A00E04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Identify major known risks or uncertainties at project outset (detailed risk register comes later).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2340"/>
        <w:gridCol w:w="2340"/>
      </w:tblGrid>
      <w:tr w:rsidR="00CA1198" w14:paraId="6498F04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469A61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Risk Description</w:t>
            </w:r>
          </w:p>
        </w:tc>
        <w:tc>
          <w:tcPr>
            <w:tcW w:w="234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C9D366E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Likelihood</w:t>
            </w:r>
          </w:p>
        </w:tc>
        <w:tc>
          <w:tcPr>
            <w:tcW w:w="234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63E06D6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Impact</w:t>
            </w:r>
          </w:p>
        </w:tc>
      </w:tr>
      <w:tr w:rsidR="00CA1198" w14:paraId="0B8D981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47620F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[Risk 1]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89BA1A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1B583C9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</w:tr>
      <w:tr w:rsidR="00CA1198" w14:paraId="6664D00B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210EE5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[Risk 2]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E956C94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  <w:tc>
          <w:tcPr>
            <w:tcW w:w="23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736133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[Low/Med/High]</w:t>
            </w:r>
          </w:p>
        </w:tc>
      </w:tr>
    </w:tbl>
    <w:p w14:paraId="448E3334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7. Summary Milestone Schedule</w:t>
      </w:r>
    </w:p>
    <w:p w14:paraId="1E4F1960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List major milestones only — not a detailed project schedule.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40"/>
        <w:gridCol w:w="3120"/>
      </w:tblGrid>
      <w:tr w:rsidR="00CA1198" w14:paraId="6EFB6C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624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8D364A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Milestone</w:t>
            </w:r>
          </w:p>
        </w:tc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3689A7C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Target Date</w:t>
            </w:r>
          </w:p>
        </w:tc>
      </w:tr>
      <w:tr w:rsidR="00CA1198" w14:paraId="66671768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E8121F6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[Project Kickoff]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00BD32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  <w:tr w:rsidR="00CA1198" w14:paraId="657A8907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F9CE85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[Milestone 2]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7480B5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  <w:tr w:rsidR="00CA1198" w14:paraId="0040E558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8E7B340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[Milestone 3]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D472B1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  <w:tr w:rsidR="00CA1198" w14:paraId="6E3F164B" w14:textId="77777777">
        <w:tblPrEx>
          <w:tblCellMar>
            <w:top w:w="0" w:type="dxa"/>
            <w:bottom w:w="0" w:type="dxa"/>
          </w:tblCellMar>
        </w:tblPrEx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AB09C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[Project Closure]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A3FD74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[Date]</w:t>
            </w:r>
          </w:p>
        </w:tc>
      </w:tr>
    </w:tbl>
    <w:p w14:paraId="05471C35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8. Summary Budget</w:t>
      </w:r>
    </w:p>
    <w:p w14:paraId="1411D288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Provide a preliminary/rough order-of-magnitude budget estimate and funding source.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CA1198" w14:paraId="42E0EC1E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AC66481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Estimated Total Budget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80A6C12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[Amount / Currency]</w:t>
            </w:r>
          </w:p>
        </w:tc>
      </w:tr>
      <w:tr w:rsidR="00CA1198" w14:paraId="1A415E38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CF2539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Funding Source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AD3CBE2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[Source]</w:t>
            </w:r>
          </w:p>
        </w:tc>
      </w:tr>
      <w:tr w:rsidR="00CA1198" w14:paraId="12A4736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C837E6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Budget Notes / Assumptions</w:t>
            </w:r>
          </w:p>
        </w:tc>
        <w:tc>
          <w:tcPr>
            <w:tcW w:w="468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4155D2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[Notes]</w:t>
            </w:r>
          </w:p>
        </w:tc>
      </w:tr>
    </w:tbl>
    <w:p w14:paraId="7701BA41" w14:textId="77777777" w:rsidR="00D76CB3" w:rsidRDefault="00D76CB3">
      <w:pPr>
        <w:pStyle w:val="Heading1"/>
        <w:pBdr>
          <w:bottom w:val="single" w:sz="6" w:space="4" w:color="1F3864"/>
        </w:pBdr>
        <w:spacing w:before="360" w:after="120"/>
        <w:rPr>
          <w:b/>
          <w:bCs/>
          <w:color w:val="1F3864"/>
          <w:sz w:val="26"/>
          <w:szCs w:val="26"/>
        </w:rPr>
      </w:pPr>
    </w:p>
    <w:p w14:paraId="50380A84" w14:textId="77777777" w:rsidR="00D76CB3" w:rsidRDefault="00D76CB3">
      <w:pPr>
        <w:rPr>
          <w:b/>
          <w:bCs/>
          <w:color w:val="1F3864"/>
          <w:sz w:val="26"/>
          <w:szCs w:val="26"/>
        </w:rPr>
      </w:pPr>
      <w:r>
        <w:rPr>
          <w:b/>
          <w:bCs/>
          <w:color w:val="1F3864"/>
          <w:sz w:val="26"/>
          <w:szCs w:val="26"/>
        </w:rPr>
        <w:br w:type="page"/>
      </w:r>
    </w:p>
    <w:p w14:paraId="49EBC0AF" w14:textId="185356DD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lastRenderedPageBreak/>
        <w:t>9. Stakeholder List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936"/>
      </w:tblGrid>
      <w:tr w:rsidR="00CA1198" w14:paraId="0DC0555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4BCEFD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Name</w:t>
            </w:r>
          </w:p>
        </w:tc>
        <w:tc>
          <w:tcPr>
            <w:tcW w:w="280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50C2D0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Role</w:t>
            </w:r>
          </w:p>
        </w:tc>
        <w:tc>
          <w:tcPr>
            <w:tcW w:w="2808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44E65A1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Interest / Influence</w:t>
            </w:r>
          </w:p>
        </w:tc>
        <w:tc>
          <w:tcPr>
            <w:tcW w:w="936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9D9094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Dept.</w:t>
            </w:r>
          </w:p>
        </w:tc>
      </w:tr>
      <w:tr w:rsidR="00CA1198" w14:paraId="43210C62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976ADD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[Name]</w:t>
            </w:r>
          </w:p>
        </w:tc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9EB5BDB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[Role]</w:t>
            </w:r>
          </w:p>
        </w:tc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2FA38B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[Interest/Influence]</w:t>
            </w:r>
          </w:p>
        </w:tc>
        <w:tc>
          <w:tcPr>
            <w:tcW w:w="9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A1F42C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[Dept]</w:t>
            </w:r>
          </w:p>
        </w:tc>
      </w:tr>
      <w:tr w:rsidR="00CA1198" w14:paraId="15192F23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5E4E19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[Name]</w:t>
            </w:r>
          </w:p>
        </w:tc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B05852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[Role]</w:t>
            </w:r>
          </w:p>
        </w:tc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039072C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[Interest/Influence]</w:t>
            </w:r>
          </w:p>
        </w:tc>
        <w:tc>
          <w:tcPr>
            <w:tcW w:w="9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6D50477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[Dept]</w:t>
            </w:r>
          </w:p>
        </w:tc>
      </w:tr>
      <w:tr w:rsidR="00CA1198" w14:paraId="4F6130E7" w14:textId="77777777">
        <w:tblPrEx>
          <w:tblCellMar>
            <w:top w:w="0" w:type="dxa"/>
            <w:bottom w:w="0" w:type="dxa"/>
          </w:tblCellMar>
        </w:tblPrEx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2320665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[Name]</w:t>
            </w:r>
          </w:p>
        </w:tc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42BF867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[Role]</w:t>
            </w:r>
          </w:p>
        </w:tc>
        <w:tc>
          <w:tcPr>
            <w:tcW w:w="2808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5E56B9A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[Interest/Influence]</w:t>
            </w:r>
          </w:p>
        </w:tc>
        <w:tc>
          <w:tcPr>
            <w:tcW w:w="9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D5DB7CE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[Dept]</w:t>
            </w:r>
          </w:p>
        </w:tc>
      </w:tr>
    </w:tbl>
    <w:p w14:paraId="5E9DEA4E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10. Project Approval Requirements</w:t>
      </w:r>
    </w:p>
    <w:p w14:paraId="6B328AC0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Describe what constitutes project success in the eyes of sponsors, who signs off, and what criteria are used.</w:t>
      </w:r>
    </w:p>
    <w:p w14:paraId="0D01CE7B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[Describe approval process, sign-off criteria, and who is authorized to approve]</w:t>
      </w:r>
    </w:p>
    <w:p w14:paraId="195AF95C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521D0C7F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3F754851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11. Assigned Project Manager &amp; Authority Level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CA1198" w14:paraId="4013FD77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1641FA6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Project Manager</w:t>
            </w:r>
          </w:p>
        </w:tc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91EDD13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[Name]</w:t>
            </w:r>
          </w:p>
        </w:tc>
      </w:tr>
      <w:tr w:rsidR="00CA1198" w:rsidRPr="00D76CB3" w14:paraId="64B2CAF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9EF96B8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Authority Level</w:t>
            </w:r>
          </w:p>
        </w:tc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775FE8A" w14:textId="77777777" w:rsidR="00CA1198" w:rsidRPr="00D76CB3" w:rsidRDefault="00000000">
            <w:pPr>
              <w:rPr>
                <w:lang w:val="en-GB"/>
              </w:rPr>
            </w:pPr>
            <w:r w:rsidRPr="00D76CB3">
              <w:rPr>
                <w:i/>
                <w:iCs/>
                <w:color w:val="808080"/>
                <w:sz w:val="18"/>
                <w:szCs w:val="18"/>
                <w:lang w:val="en-GB"/>
              </w:rPr>
              <w:t>[Decision-making power, resource allocation, budget authority, staffing decisions, etc.]</w:t>
            </w:r>
          </w:p>
        </w:tc>
      </w:tr>
    </w:tbl>
    <w:p w14:paraId="3A21A04D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12. Sponsor Name &amp; Authority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6240"/>
      </w:tblGrid>
      <w:tr w:rsidR="00CA1198" w14:paraId="51ABFF3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0F8EC1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Sponsor</w:t>
            </w:r>
          </w:p>
        </w:tc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E4415A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 / Title]</w:t>
            </w:r>
          </w:p>
        </w:tc>
      </w:tr>
      <w:tr w:rsidR="00CA1198" w:rsidRPr="00D76CB3" w14:paraId="5B7E4ECC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B0C57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Authority</w:t>
            </w:r>
          </w:p>
        </w:tc>
        <w:tc>
          <w:tcPr>
            <w:tcW w:w="624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BC54F40" w14:textId="77777777" w:rsidR="00CA1198" w:rsidRPr="00D76CB3" w:rsidRDefault="00000000">
            <w:pPr>
              <w:rPr>
                <w:lang w:val="en-GB"/>
              </w:rPr>
            </w:pPr>
            <w:r w:rsidRPr="00D76CB3">
              <w:rPr>
                <w:i/>
                <w:iCs/>
                <w:color w:val="808080"/>
                <w:sz w:val="18"/>
                <w:szCs w:val="18"/>
                <w:lang w:val="en-GB"/>
              </w:rPr>
              <w:t>[Scope of authority to authorize the project and this charter]</w:t>
            </w:r>
          </w:p>
        </w:tc>
      </w:tr>
    </w:tbl>
    <w:p w14:paraId="17A1CE64" w14:textId="77777777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t>13. Assumptions &amp; Constraints</w:t>
      </w:r>
    </w:p>
    <w:p w14:paraId="3577837B" w14:textId="77777777" w:rsidR="00CA1198" w:rsidRPr="00D76CB3" w:rsidRDefault="00000000">
      <w:pPr>
        <w:spacing w:before="160" w:after="40"/>
        <w:rPr>
          <w:lang w:val="en-GB"/>
        </w:rPr>
      </w:pPr>
      <w:r w:rsidRPr="00D76CB3">
        <w:rPr>
          <w:b/>
          <w:bCs/>
          <w:color w:val="1F3864"/>
          <w:sz w:val="20"/>
          <w:szCs w:val="20"/>
          <w:lang w:val="en-GB"/>
        </w:rPr>
        <w:t>Assumptions:</w:t>
      </w:r>
    </w:p>
    <w:p w14:paraId="44FBE584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[Factors considered true without proof]</w:t>
      </w:r>
    </w:p>
    <w:p w14:paraId="0EA0DF02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4C981256" w14:textId="77777777" w:rsidR="00CA1198" w:rsidRPr="00D76CB3" w:rsidRDefault="00000000">
      <w:pPr>
        <w:spacing w:before="160" w:after="40"/>
        <w:rPr>
          <w:lang w:val="en-GB"/>
        </w:rPr>
      </w:pPr>
      <w:r w:rsidRPr="00D76CB3">
        <w:rPr>
          <w:b/>
          <w:bCs/>
          <w:color w:val="1F3864"/>
          <w:sz w:val="20"/>
          <w:szCs w:val="20"/>
          <w:lang w:val="en-GB"/>
        </w:rPr>
        <w:t>Constraints:</w:t>
      </w:r>
    </w:p>
    <w:p w14:paraId="01045971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[Limitations — time, budget, resources, regulatory, technology, etc.]</w:t>
      </w:r>
    </w:p>
    <w:p w14:paraId="1EE8029E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1FB7EFA3" w14:textId="77777777" w:rsidR="00D76CB3" w:rsidRDefault="00D76CB3">
      <w:pPr>
        <w:rPr>
          <w:b/>
          <w:bCs/>
          <w:color w:val="1F3864"/>
          <w:sz w:val="26"/>
          <w:szCs w:val="26"/>
          <w:lang w:val="en-GB"/>
        </w:rPr>
      </w:pPr>
      <w:r>
        <w:rPr>
          <w:b/>
          <w:bCs/>
          <w:color w:val="1F3864"/>
          <w:sz w:val="26"/>
          <w:szCs w:val="26"/>
          <w:lang w:val="en-GB"/>
        </w:rPr>
        <w:br w:type="page"/>
      </w:r>
    </w:p>
    <w:p w14:paraId="45B93493" w14:textId="10F84691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lastRenderedPageBreak/>
        <w:t>14. Project Team / Organization Structure (Optional)</w:t>
      </w:r>
    </w:p>
    <w:p w14:paraId="6D22D430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Briefly outline reporting lines or team structure, if useful for this project.</w:t>
      </w:r>
    </w:p>
    <w:p w14:paraId="6C33236E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[Optional: brief org chart or reporting description]</w:t>
      </w:r>
    </w:p>
    <w:p w14:paraId="00E325AE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25293B49" w14:textId="77777777" w:rsidR="00CA1198" w:rsidRPr="00D76CB3" w:rsidRDefault="00000000">
      <w:pPr>
        <w:pStyle w:val="Heading1"/>
        <w:pBdr>
          <w:bottom w:val="single" w:sz="6" w:space="4" w:color="1F3864"/>
        </w:pBdr>
        <w:spacing w:before="360" w:after="120"/>
        <w:rPr>
          <w:lang w:val="en-GB"/>
        </w:rPr>
      </w:pPr>
      <w:r w:rsidRPr="00D76CB3">
        <w:rPr>
          <w:b/>
          <w:bCs/>
          <w:color w:val="1F3864"/>
          <w:sz w:val="26"/>
          <w:szCs w:val="26"/>
          <w:lang w:val="en-GB"/>
        </w:rPr>
        <w:t>15. Communication Requirements (Optional)</w:t>
      </w:r>
    </w:p>
    <w:p w14:paraId="39D42667" w14:textId="77777777" w:rsidR="00CA1198" w:rsidRPr="00D76CB3" w:rsidRDefault="00000000">
      <w:pPr>
        <w:spacing w:after="120"/>
        <w:rPr>
          <w:lang w:val="en-GB"/>
        </w:rPr>
      </w:pPr>
      <w:r w:rsidRPr="00D76CB3">
        <w:rPr>
          <w:i/>
          <w:iCs/>
          <w:color w:val="44546A"/>
          <w:sz w:val="18"/>
          <w:szCs w:val="18"/>
          <w:lang w:val="en-GB"/>
        </w:rPr>
        <w:t>Note any high-level communication expectations (e.g., reporting frequency, key forums).</w:t>
      </w:r>
    </w:p>
    <w:p w14:paraId="1AD21C51" w14:textId="77777777" w:rsidR="00CA1198" w:rsidRPr="00D76CB3" w:rsidRDefault="00000000">
      <w:pPr>
        <w:pBdr>
          <w:bottom w:val="single" w:sz="4" w:space="1" w:color="BFBFBF"/>
        </w:pBdr>
        <w:spacing w:after="100"/>
        <w:rPr>
          <w:lang w:val="en-GB"/>
        </w:rPr>
      </w:pPr>
      <w:r w:rsidRPr="00D76CB3">
        <w:rPr>
          <w:i/>
          <w:iCs/>
          <w:color w:val="808080"/>
          <w:sz w:val="20"/>
          <w:szCs w:val="20"/>
          <w:lang w:val="en-GB"/>
        </w:rPr>
        <w:t>[Optional: high-level communication plan summary]</w:t>
      </w:r>
    </w:p>
    <w:p w14:paraId="099517F6" w14:textId="77777777" w:rsidR="00CA1198" w:rsidRPr="00D76CB3" w:rsidRDefault="00CA1198">
      <w:pPr>
        <w:pBdr>
          <w:bottom w:val="single" w:sz="4" w:space="1" w:color="BFBFBF"/>
        </w:pBdr>
        <w:spacing w:after="100"/>
        <w:rPr>
          <w:lang w:val="en-GB"/>
        </w:rPr>
      </w:pPr>
    </w:p>
    <w:p w14:paraId="37C4E540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16. Approval Signatures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CA1198" w14:paraId="42B2B99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79B9A86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Name / Role</w:t>
            </w:r>
          </w:p>
        </w:tc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83CB17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Signature</w:t>
            </w:r>
          </w:p>
        </w:tc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61304FA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Date</w:t>
            </w:r>
          </w:p>
        </w:tc>
      </w:tr>
      <w:tr w:rsidR="00CA1198" w14:paraId="6E0A590E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85EC35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[Sponsor]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5C382BE" w14:textId="77777777" w:rsidR="00CA1198" w:rsidRDefault="00CA1198"/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87BBCE4" w14:textId="77777777" w:rsidR="00CA1198" w:rsidRDefault="00CA1198"/>
        </w:tc>
      </w:tr>
      <w:tr w:rsidR="00CA1198" w14:paraId="5300046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077350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[Project Manager]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DF760B" w14:textId="77777777" w:rsidR="00CA1198" w:rsidRDefault="00CA1198"/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C03D63" w14:textId="77777777" w:rsidR="00CA1198" w:rsidRDefault="00CA1198"/>
        </w:tc>
      </w:tr>
      <w:tr w:rsidR="00CA1198" w14:paraId="392521D6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2B61D51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[Key Stakeholder]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8F78DA" w14:textId="77777777" w:rsidR="00CA1198" w:rsidRDefault="00CA1198"/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1C2787" w14:textId="77777777" w:rsidR="00CA1198" w:rsidRDefault="00CA1198"/>
        </w:tc>
      </w:tr>
    </w:tbl>
    <w:p w14:paraId="608FE6A2" w14:textId="77777777" w:rsidR="00CA1198" w:rsidRDefault="00000000">
      <w:pPr>
        <w:pStyle w:val="Heading1"/>
        <w:pBdr>
          <w:bottom w:val="single" w:sz="6" w:space="4" w:color="1F3864"/>
        </w:pBdr>
        <w:spacing w:before="360" w:after="120"/>
      </w:pPr>
      <w:r>
        <w:rPr>
          <w:b/>
          <w:bCs/>
          <w:color w:val="1F3864"/>
          <w:sz w:val="26"/>
          <w:szCs w:val="26"/>
        </w:rPr>
        <w:t>17. Version / Revision History</w:t>
      </w:r>
    </w:p>
    <w:tbl>
      <w:tblPr>
        <w:tblW w:w="9360" w:type="dxa"/>
        <w:tblBorders>
          <w:top w:val="single" w:sz="2" w:space="0" w:color="BFBFBF"/>
          <w:left w:val="single" w:sz="2" w:space="0" w:color="BFBFBF"/>
          <w:bottom w:val="single" w:sz="2" w:space="0" w:color="BFBFBF"/>
          <w:right w:val="single" w:sz="2" w:space="0" w:color="BFBFBF"/>
          <w:insideH w:val="single" w:sz="2" w:space="0" w:color="BFBFBF"/>
          <w:insideV w:val="single" w:sz="2" w:space="0" w:color="BFBFB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1560"/>
        <w:gridCol w:w="3120"/>
        <w:gridCol w:w="3120"/>
      </w:tblGrid>
      <w:tr w:rsidR="00CA1198" w14:paraId="0146E77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6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B8FB12B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Version</w:t>
            </w:r>
          </w:p>
        </w:tc>
        <w:tc>
          <w:tcPr>
            <w:tcW w:w="156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28C69B5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Date</w:t>
            </w:r>
          </w:p>
        </w:tc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FC0093C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Author</w:t>
            </w:r>
          </w:p>
        </w:tc>
        <w:tc>
          <w:tcPr>
            <w:tcW w:w="3120" w:type="dxa"/>
            <w:shd w:val="clear" w:color="auto" w:fill="D9E2F3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2F43C1" w14:textId="77777777" w:rsidR="00CA1198" w:rsidRDefault="00000000">
            <w:r>
              <w:rPr>
                <w:b/>
                <w:bCs/>
                <w:color w:val="1F3864"/>
                <w:sz w:val="18"/>
                <w:szCs w:val="18"/>
              </w:rPr>
              <w:t>Change Description</w:t>
            </w:r>
          </w:p>
        </w:tc>
      </w:tr>
      <w:tr w:rsidR="00CA1198" w14:paraId="194ED5EB" w14:textId="77777777">
        <w:tblPrEx>
          <w:tblCellMar>
            <w:top w:w="0" w:type="dxa"/>
            <w:bottom w:w="0" w:type="dxa"/>
          </w:tblCellMar>
        </w:tblPrEx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82A2AA7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1.0</w:t>
            </w:r>
          </w:p>
        </w:tc>
        <w:tc>
          <w:tcPr>
            <w:tcW w:w="156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4B31686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[Date]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73C719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[Name]</w:t>
            </w:r>
          </w:p>
        </w:tc>
        <w:tc>
          <w:tcPr>
            <w:tcW w:w="3120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5A9AC96" w14:textId="77777777" w:rsidR="00CA1198" w:rsidRDefault="00000000">
            <w:r>
              <w:rPr>
                <w:i/>
                <w:iCs/>
                <w:color w:val="808080"/>
                <w:sz w:val="18"/>
                <w:szCs w:val="18"/>
              </w:rPr>
              <w:t>Initial draft</w:t>
            </w:r>
          </w:p>
        </w:tc>
      </w:tr>
    </w:tbl>
    <w:p w14:paraId="007144E2" w14:textId="77777777" w:rsidR="00340602" w:rsidRDefault="00340602"/>
    <w:sectPr w:rsidR="00340602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E5CB1" w14:textId="77777777" w:rsidR="00340602" w:rsidRDefault="00340602">
      <w:r>
        <w:separator/>
      </w:r>
    </w:p>
  </w:endnote>
  <w:endnote w:type="continuationSeparator" w:id="0">
    <w:p w14:paraId="26131158" w14:textId="77777777" w:rsidR="00340602" w:rsidRDefault="00340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FFE57" w14:textId="77777777" w:rsidR="00CA1198" w:rsidRDefault="00000000">
    <w:pPr>
      <w:spacing w:after="40"/>
      <w:jc w:val="center"/>
    </w:pPr>
    <w:hyperlink r:id="rId1" w:history="1">
      <w:r>
        <w:rPr>
          <w:rStyle w:val="Hyperlink"/>
          <w:color w:val="1F3864"/>
          <w:sz w:val="16"/>
          <w:szCs w:val="16"/>
        </w:rPr>
        <w:t>vitruvioconsultores.net</w:t>
      </w:r>
    </w:hyperlink>
  </w:p>
  <w:p w14:paraId="4A7D1883" w14:textId="77777777" w:rsidR="00CA1198" w:rsidRDefault="00000000"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D76CB3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D76CB3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1E161" w14:textId="77777777" w:rsidR="00CA1198" w:rsidRDefault="00000000">
    <w:pPr>
      <w:spacing w:after="40"/>
      <w:jc w:val="center"/>
    </w:pPr>
    <w:hyperlink r:id="rId1" w:history="1">
      <w:r>
        <w:rPr>
          <w:rStyle w:val="Hyperlink"/>
          <w:color w:val="1F3864"/>
          <w:sz w:val="16"/>
          <w:szCs w:val="16"/>
        </w:rPr>
        <w:t>vitruvioconsultores.net</w:t>
      </w:r>
    </w:hyperlink>
  </w:p>
  <w:p w14:paraId="70DFFAAF" w14:textId="50D3899A" w:rsidR="00CA1198" w:rsidRDefault="00000000"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D76CB3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D76CB3">
      <w:rPr>
        <w:noProof/>
        <w:color w:val="808080"/>
        <w:sz w:val="16"/>
        <w:szCs w:val="16"/>
      </w:rPr>
      <w:t>3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9BB4" w14:textId="77777777" w:rsidR="00340602" w:rsidRDefault="00340602">
      <w:r>
        <w:separator/>
      </w:r>
    </w:p>
  </w:footnote>
  <w:footnote w:type="continuationSeparator" w:id="0">
    <w:p w14:paraId="0DE118D6" w14:textId="77777777" w:rsidR="00340602" w:rsidRDefault="00340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1974" w14:textId="77777777" w:rsidR="00CA1198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165C06AF" wp14:editId="637927C9">
          <wp:extent cx="809625" cy="8096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7C618" w14:textId="77777777" w:rsidR="00CA1198" w:rsidRDefault="00000000">
    <w:pPr>
      <w:pBdr>
        <w:bottom w:val="single" w:sz="4" w:space="4" w:color="BFBFBF"/>
      </w:pBdr>
      <w:jc w:val="right"/>
    </w:pPr>
    <w:r>
      <w:rPr>
        <w:noProof/>
      </w:rPr>
      <w:drawing>
        <wp:inline distT="0" distB="0" distL="0" distR="0" wp14:anchorId="39F83D69" wp14:editId="0358B47F">
          <wp:extent cx="809625" cy="809625"/>
          <wp:effectExtent l="0" t="0" r="0" b="0"/>
          <wp:docPr id="170523158" name="Picture 1705231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809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605AD"/>
    <w:multiLevelType w:val="hybridMultilevel"/>
    <w:tmpl w:val="C35AFEF0"/>
    <w:lvl w:ilvl="0" w:tplc="D6564F16">
      <w:start w:val="1"/>
      <w:numFmt w:val="bullet"/>
      <w:lvlText w:val="●"/>
      <w:lvlJc w:val="left"/>
      <w:pPr>
        <w:ind w:left="720" w:hanging="360"/>
      </w:pPr>
    </w:lvl>
    <w:lvl w:ilvl="1" w:tplc="8B70BE44">
      <w:start w:val="1"/>
      <w:numFmt w:val="bullet"/>
      <w:lvlText w:val="○"/>
      <w:lvlJc w:val="left"/>
      <w:pPr>
        <w:ind w:left="1440" w:hanging="360"/>
      </w:pPr>
    </w:lvl>
    <w:lvl w:ilvl="2" w:tplc="DCF89EAE">
      <w:start w:val="1"/>
      <w:numFmt w:val="bullet"/>
      <w:lvlText w:val="■"/>
      <w:lvlJc w:val="left"/>
      <w:pPr>
        <w:ind w:left="2160" w:hanging="360"/>
      </w:pPr>
    </w:lvl>
    <w:lvl w:ilvl="3" w:tplc="1A24358A">
      <w:start w:val="1"/>
      <w:numFmt w:val="bullet"/>
      <w:lvlText w:val="●"/>
      <w:lvlJc w:val="left"/>
      <w:pPr>
        <w:ind w:left="2880" w:hanging="360"/>
      </w:pPr>
    </w:lvl>
    <w:lvl w:ilvl="4" w:tplc="6DBADDDE">
      <w:start w:val="1"/>
      <w:numFmt w:val="bullet"/>
      <w:lvlText w:val="○"/>
      <w:lvlJc w:val="left"/>
      <w:pPr>
        <w:ind w:left="3600" w:hanging="360"/>
      </w:pPr>
    </w:lvl>
    <w:lvl w:ilvl="5" w:tplc="26C23EB0">
      <w:start w:val="1"/>
      <w:numFmt w:val="bullet"/>
      <w:lvlText w:val="■"/>
      <w:lvlJc w:val="left"/>
      <w:pPr>
        <w:ind w:left="4320" w:hanging="360"/>
      </w:pPr>
    </w:lvl>
    <w:lvl w:ilvl="6" w:tplc="75F6D424">
      <w:start w:val="1"/>
      <w:numFmt w:val="bullet"/>
      <w:lvlText w:val="●"/>
      <w:lvlJc w:val="left"/>
      <w:pPr>
        <w:ind w:left="5040" w:hanging="360"/>
      </w:pPr>
    </w:lvl>
    <w:lvl w:ilvl="7" w:tplc="F38499BA">
      <w:start w:val="1"/>
      <w:numFmt w:val="bullet"/>
      <w:lvlText w:val="●"/>
      <w:lvlJc w:val="left"/>
      <w:pPr>
        <w:ind w:left="5760" w:hanging="360"/>
      </w:pPr>
    </w:lvl>
    <w:lvl w:ilvl="8" w:tplc="1AF47248">
      <w:start w:val="1"/>
      <w:numFmt w:val="bullet"/>
      <w:lvlText w:val="●"/>
      <w:lvlJc w:val="left"/>
      <w:pPr>
        <w:ind w:left="6480" w:hanging="360"/>
      </w:pPr>
    </w:lvl>
  </w:abstractNum>
  <w:num w:numId="1" w16cid:durableId="12415227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98"/>
    <w:rsid w:val="00057824"/>
    <w:rsid w:val="00340602"/>
    <w:rsid w:val="00CA1198"/>
    <w:rsid w:val="00D7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4A40B"/>
  <w15:docId w15:val="{BB40623F-5EB1-40CD-A37B-128CAAE86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vitruvioconsultores.ne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531</Words>
  <Characters>2924</Characters>
  <Application>Microsoft Office Word</Application>
  <DocSecurity>0</DocSecurity>
  <Lines>24</Lines>
  <Paragraphs>6</Paragraphs>
  <ScaleCrop>false</ScaleCrop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Ricardo Palacio</cp:lastModifiedBy>
  <cp:revision>2</cp:revision>
  <dcterms:created xsi:type="dcterms:W3CDTF">2026-07-05T16:11:00Z</dcterms:created>
  <dcterms:modified xsi:type="dcterms:W3CDTF">2026-07-05T16:11:00Z</dcterms:modified>
</cp:coreProperties>
</file>